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7009C" w14:textId="77777777" w:rsidR="001E0650" w:rsidRPr="006F7E8B" w:rsidRDefault="001E0650" w:rsidP="001E0650">
      <w:pPr>
        <w:pStyle w:val="PaperTitle"/>
        <w:ind w:left="567" w:right="684"/>
        <w:jc w:val="both"/>
        <w:rPr>
          <w:rFonts w:ascii="Arial Unicode MS" w:eastAsia="Arial Unicode MS" w:hAnsi="Arial Unicode MS" w:cs="Arial Unicode MS"/>
          <w:color w:val="538135"/>
        </w:rPr>
      </w:pPr>
      <w:r w:rsidRPr="006F7E8B">
        <w:rPr>
          <w:rFonts w:ascii="Arial Unicode MS" w:eastAsia="Arial Unicode MS" w:hAnsi="Arial Unicode MS" w:cs="Arial Unicode MS"/>
          <w:color w:val="538135"/>
        </w:rPr>
        <w:t xml:space="preserve">Preparation of Papers for Journal of </w:t>
      </w:r>
      <w:r w:rsidRPr="006F7E8B">
        <w:rPr>
          <w:rFonts w:ascii="Arial Unicode MS" w:eastAsia="Arial Unicode MS" w:hAnsi="Arial Unicode MS" w:cs="Arial Unicode MS" w:hint="eastAsia"/>
          <w:color w:val="538135"/>
          <w:lang w:eastAsia="ko-KR"/>
        </w:rPr>
        <w:t>S</w:t>
      </w:r>
      <w:r>
        <w:rPr>
          <w:rFonts w:ascii="Arial Unicode MS" w:eastAsia="Arial Unicode MS" w:hAnsi="Arial Unicode MS" w:cs="Arial Unicode MS" w:hint="eastAsia"/>
          <w:color w:val="538135"/>
          <w:lang w:eastAsia="ko-KR"/>
        </w:rPr>
        <w:t>e</w:t>
      </w:r>
      <w:r>
        <w:rPr>
          <w:rFonts w:ascii="Arial Unicode MS" w:eastAsia="Arial Unicode MS" w:hAnsi="Arial Unicode MS" w:cs="Arial Unicode MS"/>
          <w:color w:val="538135"/>
          <w:lang w:eastAsia="ko-KR"/>
        </w:rPr>
        <w:t xml:space="preserve">miconductor </w:t>
      </w:r>
      <w:r w:rsidRPr="006F7E8B">
        <w:rPr>
          <w:rFonts w:ascii="Arial Unicode MS" w:eastAsia="Arial Unicode MS" w:hAnsi="Arial Unicode MS" w:cs="Arial Unicode MS" w:hint="eastAsia"/>
          <w:color w:val="538135"/>
          <w:lang w:eastAsia="ko-KR"/>
        </w:rPr>
        <w:t>E</w:t>
      </w:r>
      <w:r>
        <w:rPr>
          <w:rFonts w:ascii="Arial Unicode MS" w:eastAsia="Arial Unicode MS" w:hAnsi="Arial Unicode MS" w:cs="Arial Unicode MS"/>
          <w:color w:val="538135"/>
          <w:lang w:eastAsia="ko-KR"/>
        </w:rPr>
        <w:t xml:space="preserve">ngineering </w:t>
      </w:r>
      <w:r w:rsidRPr="000C3FB2">
        <w:rPr>
          <w:rStyle w:val="H5CharChar"/>
          <w:rFonts w:ascii="Arial Unicode MS" w:eastAsia="Arial Unicode MS" w:hAnsi="Arial Unicode MS" w:cs="Arial Unicode MS"/>
          <w:color w:val="538135"/>
          <w:highlight w:val="yellow"/>
        </w:rPr>
        <w:t>(</w:t>
      </w:r>
      <w:r w:rsidRPr="009603CB">
        <w:rPr>
          <w:rStyle w:val="H5CharChar"/>
          <w:rFonts w:ascii="Arial Unicode MS" w:eastAsia="Arial Unicode MS" w:hAnsi="Arial Unicode MS" w:cs="Arial Unicode MS" w:hint="eastAsia"/>
          <w:b/>
          <w:color w:val="538135"/>
          <w:highlight w:val="yellow"/>
          <w:lang w:eastAsia="ko-KR"/>
        </w:rPr>
        <w:t>Arial Unicode</w:t>
      </w:r>
      <w:r w:rsidRPr="009603CB">
        <w:rPr>
          <w:rStyle w:val="H5CharChar"/>
          <w:rFonts w:ascii="Arial Unicode MS" w:eastAsia="Arial Unicode MS" w:hAnsi="Arial Unicode MS" w:cs="Arial Unicode MS"/>
          <w:b/>
          <w:color w:val="538135"/>
          <w:highlight w:val="yellow"/>
          <w:lang w:eastAsia="ko-KR"/>
        </w:rPr>
        <w:t xml:space="preserve"> </w:t>
      </w:r>
      <w:proofErr w:type="gramStart"/>
      <w:r w:rsidRPr="009603CB">
        <w:rPr>
          <w:rStyle w:val="H5CharChar"/>
          <w:rFonts w:ascii="Arial Unicode MS" w:eastAsia="Arial Unicode MS" w:hAnsi="Arial Unicode MS" w:cs="Arial Unicode MS"/>
          <w:b/>
          <w:color w:val="538135"/>
          <w:highlight w:val="yellow"/>
          <w:lang w:eastAsia="ko-KR"/>
        </w:rPr>
        <w:t>MS(</w:t>
      </w:r>
      <w:proofErr w:type="gramEnd"/>
      <w:r w:rsidRPr="009603CB">
        <w:rPr>
          <w:rStyle w:val="H5CharChar"/>
          <w:rFonts w:ascii="Arial Unicode MS" w:eastAsia="Arial Unicode MS" w:hAnsi="Arial Unicode MS" w:cs="Arial Unicode MS"/>
          <w:b/>
          <w:color w:val="538135"/>
          <w:highlight w:val="yellow"/>
          <w:lang w:eastAsia="ko-KR"/>
        </w:rPr>
        <w:t>Bold), Size 22</w:t>
      </w:r>
      <w:r w:rsidRPr="000C3FB2">
        <w:rPr>
          <w:rStyle w:val="H5CharChar"/>
          <w:rFonts w:ascii="Arial Unicode MS" w:eastAsia="Arial Unicode MS" w:hAnsi="Arial Unicode MS" w:cs="Arial Unicode MS" w:hint="eastAsia"/>
          <w:color w:val="538135"/>
          <w:highlight w:val="yellow"/>
          <w:lang w:eastAsia="ko-KR"/>
        </w:rPr>
        <w:t>)</w:t>
      </w:r>
    </w:p>
    <w:p w14:paraId="264F37D1" w14:textId="77777777" w:rsidR="001E0650" w:rsidRPr="00F279C9" w:rsidRDefault="001E0650" w:rsidP="001E0650">
      <w:pPr>
        <w:pStyle w:val="AU"/>
        <w:spacing w:after="0"/>
        <w:ind w:left="567" w:right="684"/>
        <w:rPr>
          <w:rFonts w:ascii="Arial Unicode MS" w:eastAsia="Arial Unicode MS" w:hAnsi="Arial Unicode MS" w:cs="Arial Unicode MS"/>
          <w:b w:val="0"/>
          <w:lang w:eastAsia="ko-KR"/>
        </w:rPr>
      </w:pPr>
      <w:r w:rsidRPr="00F279C9">
        <w:rPr>
          <w:rFonts w:ascii="Arial Unicode MS" w:eastAsia="Arial Unicode MS" w:hAnsi="Arial Unicode MS" w:cs="Arial Unicode MS"/>
        </w:rPr>
        <w:t>First A. Author</w:t>
      </w:r>
      <w:r w:rsidRPr="00F279C9">
        <w:rPr>
          <w:rFonts w:ascii="Arial Unicode MS" w:eastAsia="Arial Unicode MS" w:hAnsi="Arial Unicode MS" w:cs="Arial Unicode MS"/>
          <w:vertAlign w:val="superscript"/>
        </w:rPr>
        <w:t>1</w:t>
      </w:r>
      <w:r w:rsidRPr="00F279C9">
        <w:rPr>
          <w:rFonts w:ascii="Arial Unicode MS" w:eastAsia="Arial Unicode MS" w:hAnsi="Arial Unicode MS" w:cs="Arial Unicode MS"/>
        </w:rPr>
        <w:t>, Second B. Author</w:t>
      </w:r>
      <w:r w:rsidRPr="00F279C9">
        <w:rPr>
          <w:rFonts w:ascii="Arial Unicode MS" w:eastAsia="Arial Unicode MS" w:hAnsi="Arial Unicode MS" w:cs="Arial Unicode MS"/>
          <w:vertAlign w:val="superscript"/>
        </w:rPr>
        <w:t>2</w:t>
      </w:r>
      <w:r w:rsidRPr="00F279C9">
        <w:rPr>
          <w:rFonts w:ascii="Arial Unicode MS" w:eastAsia="Arial Unicode MS" w:hAnsi="Arial Unicode MS" w:cs="Arial Unicode MS"/>
        </w:rPr>
        <w:t>, and Third C. Author, Jr.</w:t>
      </w:r>
      <w:r w:rsidRPr="00F279C9">
        <w:rPr>
          <w:rFonts w:ascii="Arial Unicode MS" w:eastAsia="Arial Unicode MS" w:hAnsi="Arial Unicode MS" w:cs="Arial Unicode MS"/>
          <w:vertAlign w:val="superscript"/>
        </w:rPr>
        <w:t xml:space="preserve">3 </w:t>
      </w:r>
      <w:r w:rsidRPr="00F279C9">
        <w:rPr>
          <w:rFonts w:ascii="Arial Unicode MS" w:eastAsia="Arial Unicode MS" w:hAnsi="Arial Unicode MS" w:cs="Arial Unicode MS"/>
          <w:highlight w:val="yellow"/>
        </w:rPr>
        <w:t>(</w:t>
      </w:r>
      <w:r>
        <w:rPr>
          <w:rFonts w:ascii="Arial Unicode MS" w:eastAsia="Arial Unicode MS" w:hAnsi="Arial Unicode MS" w:cs="Arial Unicode MS"/>
          <w:highlight w:val="yellow"/>
        </w:rPr>
        <w:t xml:space="preserve">Arial Unicode </w:t>
      </w:r>
      <w:proofErr w:type="gramStart"/>
      <w:r>
        <w:rPr>
          <w:rFonts w:ascii="Arial Unicode MS" w:eastAsia="Arial Unicode MS" w:hAnsi="Arial Unicode MS" w:cs="Arial Unicode MS"/>
          <w:highlight w:val="yellow"/>
        </w:rPr>
        <w:t>MS</w:t>
      </w:r>
      <w:r w:rsidRPr="00F279C9">
        <w:rPr>
          <w:rFonts w:ascii="Arial Unicode MS" w:eastAsia="Arial Unicode MS" w:hAnsi="Arial Unicode MS" w:cs="Arial Unicode MS"/>
          <w:highlight w:val="yellow"/>
          <w:lang w:eastAsia="ko-KR"/>
        </w:rPr>
        <w:t>(</w:t>
      </w:r>
      <w:proofErr w:type="gramEnd"/>
      <w:r w:rsidRPr="00F279C9">
        <w:rPr>
          <w:rFonts w:ascii="Arial Unicode MS" w:eastAsia="Arial Unicode MS" w:hAnsi="Arial Unicode MS" w:cs="Arial Unicode MS"/>
          <w:highlight w:val="yellow"/>
          <w:lang w:eastAsia="ko-KR"/>
        </w:rPr>
        <w:t>Bold), size 10)</w:t>
      </w:r>
    </w:p>
    <w:p w14:paraId="481D09EB" w14:textId="77777777" w:rsidR="001E0650" w:rsidRPr="00F279C9" w:rsidRDefault="001E0650" w:rsidP="001E0650">
      <w:pPr>
        <w:pStyle w:val="PINoSpace"/>
        <w:ind w:left="567" w:right="684" w:firstLine="0"/>
        <w:rPr>
          <w:sz w:val="16"/>
          <w:szCs w:val="16"/>
        </w:rPr>
      </w:pPr>
      <w:proofErr w:type="gramStart"/>
      <w:r w:rsidRPr="00F279C9">
        <w:rPr>
          <w:sz w:val="16"/>
          <w:szCs w:val="16"/>
          <w:vertAlign w:val="superscript"/>
        </w:rPr>
        <w:t>1</w:t>
      </w:r>
      <w:proofErr w:type="gramEnd"/>
      <w:r w:rsidRPr="00F279C9">
        <w:rPr>
          <w:sz w:val="16"/>
          <w:szCs w:val="16"/>
        </w:rPr>
        <w:t xml:space="preserve"> Department, Affiliation, City, Postal Code, Country </w:t>
      </w:r>
      <w:r w:rsidRPr="00F279C9">
        <w:rPr>
          <w:sz w:val="16"/>
          <w:szCs w:val="16"/>
          <w:highlight w:val="yellow"/>
        </w:rPr>
        <w:t xml:space="preserve">(Times New Roman, size </w:t>
      </w:r>
      <w:r>
        <w:rPr>
          <w:sz w:val="16"/>
          <w:szCs w:val="16"/>
          <w:highlight w:val="yellow"/>
        </w:rPr>
        <w:t>8</w:t>
      </w:r>
      <w:r w:rsidRPr="00F279C9">
        <w:rPr>
          <w:sz w:val="16"/>
          <w:szCs w:val="16"/>
          <w:highlight w:val="yellow"/>
        </w:rPr>
        <w:t>)</w:t>
      </w:r>
    </w:p>
    <w:p w14:paraId="1D1250AB" w14:textId="77777777" w:rsidR="001E0650" w:rsidRPr="00F279C9" w:rsidRDefault="001E0650" w:rsidP="001E0650">
      <w:pPr>
        <w:pStyle w:val="PINoSpace"/>
        <w:ind w:left="567" w:right="684" w:firstLine="0"/>
        <w:rPr>
          <w:sz w:val="16"/>
          <w:szCs w:val="16"/>
        </w:rPr>
      </w:pPr>
      <w:proofErr w:type="gramStart"/>
      <w:r w:rsidRPr="00F279C9">
        <w:rPr>
          <w:sz w:val="16"/>
          <w:szCs w:val="16"/>
          <w:vertAlign w:val="superscript"/>
        </w:rPr>
        <w:t>2</w:t>
      </w:r>
      <w:proofErr w:type="gramEnd"/>
      <w:r w:rsidRPr="00F279C9">
        <w:rPr>
          <w:sz w:val="16"/>
          <w:szCs w:val="16"/>
        </w:rPr>
        <w:t xml:space="preserve"> Department, Affiliation, City, Postal Code, Country </w:t>
      </w:r>
    </w:p>
    <w:p w14:paraId="62AD70DB" w14:textId="77777777" w:rsidR="001E0650" w:rsidRPr="00F279C9" w:rsidRDefault="001E0650" w:rsidP="001E0650">
      <w:pPr>
        <w:pStyle w:val="PI"/>
        <w:spacing w:after="0"/>
        <w:ind w:left="567" w:right="684" w:firstLine="0"/>
        <w:rPr>
          <w:sz w:val="16"/>
          <w:szCs w:val="16"/>
        </w:rPr>
      </w:pPr>
      <w:proofErr w:type="gramStart"/>
      <w:r w:rsidRPr="00F279C9">
        <w:rPr>
          <w:sz w:val="16"/>
          <w:szCs w:val="16"/>
          <w:vertAlign w:val="superscript"/>
        </w:rPr>
        <w:t>3</w:t>
      </w:r>
      <w:proofErr w:type="gramEnd"/>
      <w:r w:rsidRPr="00F279C9">
        <w:rPr>
          <w:sz w:val="16"/>
          <w:szCs w:val="16"/>
        </w:rPr>
        <w:t xml:space="preserve"> Department, Affiliation, City, Postal Code, Country</w:t>
      </w:r>
    </w:p>
    <w:p w14:paraId="32CF7F5D" w14:textId="77777777" w:rsidR="001E0650" w:rsidRPr="00F279C9" w:rsidRDefault="001E0650" w:rsidP="001E0650">
      <w:pPr>
        <w:pStyle w:val="PI"/>
        <w:spacing w:before="100" w:after="100"/>
        <w:ind w:left="567" w:right="684" w:firstLine="0"/>
        <w:rPr>
          <w:sz w:val="16"/>
          <w:szCs w:val="16"/>
        </w:rPr>
      </w:pPr>
      <w:r w:rsidRPr="00F279C9">
        <w:rPr>
          <w:b/>
          <w:sz w:val="16"/>
          <w:szCs w:val="16"/>
        </w:rPr>
        <w:t>Corresponding Author</w:t>
      </w:r>
      <w:r w:rsidRPr="00F279C9">
        <w:rPr>
          <w:sz w:val="16"/>
          <w:szCs w:val="16"/>
        </w:rPr>
        <w:t>: First A. Author (e-mail address)</w:t>
      </w:r>
    </w:p>
    <w:p w14:paraId="5D55EBA6" w14:textId="77777777" w:rsidR="001E0650" w:rsidRPr="00F279C9" w:rsidRDefault="001E0650" w:rsidP="001E0650">
      <w:pPr>
        <w:pStyle w:val="PI"/>
        <w:spacing w:before="100" w:after="100"/>
        <w:ind w:left="567" w:right="684" w:firstLine="0"/>
        <w:rPr>
          <w:b/>
          <w:sz w:val="16"/>
          <w:szCs w:val="16"/>
        </w:rPr>
      </w:pPr>
      <w:r w:rsidRPr="00F279C9">
        <w:rPr>
          <w:b/>
          <w:sz w:val="16"/>
          <w:szCs w:val="16"/>
        </w:rPr>
        <w:t>Funding Information</w:t>
      </w:r>
      <w:r w:rsidRPr="00F279C9">
        <w:rPr>
          <w:sz w:val="16"/>
          <w:szCs w:val="16"/>
        </w:rPr>
        <w:t>:</w:t>
      </w:r>
      <w:r w:rsidRPr="00F279C9">
        <w:rPr>
          <w:b/>
          <w:sz w:val="16"/>
          <w:szCs w:val="16"/>
        </w:rPr>
        <w:t xml:space="preserve"> </w:t>
      </w:r>
      <w:r w:rsidRPr="00F279C9">
        <w:rPr>
          <w:rFonts w:eastAsia="바탕체"/>
          <w:color w:val="231F20"/>
          <w:sz w:val="16"/>
          <w:szCs w:val="16"/>
        </w:rPr>
        <w:t>This research was supported by the ~</w:t>
      </w:r>
      <w:r>
        <w:rPr>
          <w:rFonts w:eastAsia="바탕체" w:hint="eastAsia"/>
          <w:color w:val="231F20"/>
          <w:sz w:val="16"/>
          <w:szCs w:val="16"/>
          <w:lang w:eastAsia="ko-KR"/>
        </w:rPr>
        <w:t>.</w:t>
      </w:r>
    </w:p>
    <w:p w14:paraId="443E297A" w14:textId="77777777" w:rsidR="001E0650" w:rsidRDefault="001E0650" w:rsidP="001E0650">
      <w:pPr>
        <w:pStyle w:val="Abstract"/>
        <w:ind w:left="567" w:right="684"/>
        <w:rPr>
          <w:b/>
          <w:sz w:val="14"/>
          <w:szCs w:val="14"/>
        </w:rPr>
      </w:pPr>
    </w:p>
    <w:p w14:paraId="1FCA15EC" w14:textId="77777777" w:rsidR="001E0650" w:rsidRDefault="001E0650" w:rsidP="001E0650">
      <w:pPr>
        <w:pStyle w:val="Abstract"/>
        <w:ind w:left="567" w:right="684"/>
        <w:contextualSpacing/>
        <w:rPr>
          <w:rFonts w:ascii="Arial Unicode MS" w:eastAsia="Arial Unicode MS" w:hAnsi="Arial Unicode MS" w:cs="Arial Unicode MS"/>
          <w:color w:val="538135"/>
        </w:rPr>
      </w:pPr>
      <w:r w:rsidRPr="006F7E8B">
        <w:rPr>
          <w:rStyle w:val="H5CharChar"/>
          <w:rFonts w:ascii="Arial Unicode MS" w:eastAsia="Arial Unicode MS" w:hAnsi="Arial Unicode MS" w:cs="Arial Unicode MS"/>
          <w:color w:val="538135"/>
        </w:rPr>
        <w:t>ABSTRACT</w:t>
      </w:r>
      <w:r>
        <w:rPr>
          <w:rStyle w:val="H5CharChar"/>
          <w:rFonts w:ascii="Arial Unicode MS" w:eastAsia="Arial Unicode MS" w:hAnsi="Arial Unicode MS" w:cs="Arial Unicode MS"/>
          <w:color w:val="538135"/>
        </w:rPr>
        <w:t xml:space="preserve"> </w:t>
      </w:r>
      <w:r w:rsidRPr="00F279C9">
        <w:rPr>
          <w:rStyle w:val="H5CharChar"/>
          <w:rFonts w:ascii="Arial Unicode MS" w:eastAsia="Arial Unicode MS" w:hAnsi="Arial Unicode MS" w:cs="Arial Unicode MS"/>
          <w:color w:val="538135"/>
          <w:highlight w:val="yellow"/>
        </w:rPr>
        <w:t>(</w:t>
      </w:r>
      <w:r>
        <w:rPr>
          <w:rStyle w:val="H5CharChar"/>
          <w:rFonts w:ascii="Arial Unicode MS" w:eastAsia="Arial Unicode MS" w:hAnsi="Arial Unicode MS" w:cs="Arial Unicode MS" w:hint="eastAsia"/>
          <w:color w:val="538135"/>
          <w:highlight w:val="yellow"/>
          <w:lang w:eastAsia="ko-KR"/>
        </w:rPr>
        <w:t xml:space="preserve">Capital Letter, </w:t>
      </w:r>
      <w:r w:rsidRPr="00F279C9">
        <w:rPr>
          <w:rStyle w:val="H5CharChar"/>
          <w:rFonts w:ascii="Arial Unicode MS" w:eastAsia="Arial Unicode MS" w:hAnsi="Arial Unicode MS" w:cs="Arial Unicode MS"/>
          <w:color w:val="538135"/>
          <w:highlight w:val="yellow"/>
          <w:lang w:eastAsia="ko-KR"/>
        </w:rPr>
        <w:t xml:space="preserve">Arial Unicode </w:t>
      </w:r>
      <w:proofErr w:type="gramStart"/>
      <w:r w:rsidRPr="00F279C9">
        <w:rPr>
          <w:rStyle w:val="H5CharChar"/>
          <w:rFonts w:ascii="Arial Unicode MS" w:eastAsia="Arial Unicode MS" w:hAnsi="Arial Unicode MS" w:cs="Arial Unicode MS"/>
          <w:color w:val="538135"/>
          <w:highlight w:val="yellow"/>
          <w:lang w:eastAsia="ko-KR"/>
        </w:rPr>
        <w:t>MS(</w:t>
      </w:r>
      <w:proofErr w:type="gramEnd"/>
      <w:r w:rsidRPr="00F279C9">
        <w:rPr>
          <w:rStyle w:val="H5CharChar"/>
          <w:rFonts w:ascii="Arial Unicode MS" w:eastAsia="Arial Unicode MS" w:hAnsi="Arial Unicode MS" w:cs="Arial Unicode MS"/>
          <w:color w:val="538135"/>
          <w:highlight w:val="yellow"/>
          <w:lang w:eastAsia="ko-KR"/>
        </w:rPr>
        <w:t>Bold), size 10)</w:t>
      </w:r>
      <w:r w:rsidRPr="006F7E8B">
        <w:rPr>
          <w:rFonts w:ascii="Arial Unicode MS" w:eastAsia="Arial Unicode MS" w:hAnsi="Arial Unicode MS" w:cs="Arial Unicode MS"/>
          <w:color w:val="538135"/>
        </w:rPr>
        <w:t xml:space="preserve"> </w:t>
      </w:r>
    </w:p>
    <w:p w14:paraId="26B7C817" w14:textId="77777777" w:rsidR="001E0650" w:rsidRDefault="001E0650" w:rsidP="001E0650">
      <w:pPr>
        <w:pStyle w:val="Abstract"/>
        <w:ind w:left="567" w:right="686"/>
        <w:contextualSpacing/>
      </w:pPr>
      <w:r w:rsidRPr="00C75047">
        <w:t>Do not cite references in the abstract.</w:t>
      </w:r>
      <w:r>
        <w:t xml:space="preserve"> </w:t>
      </w:r>
      <w:r w:rsidRPr="00C75047">
        <w:t>Limit use of acronyms and abbreviations. Define acronym or abbreviation at its first use in parentheses.</w:t>
      </w:r>
      <w:r>
        <w:t xml:space="preserve"> The abstract should be </w:t>
      </w:r>
      <w:r>
        <w:rPr>
          <w:rFonts w:hint="eastAsia"/>
          <w:lang w:eastAsia="ko-KR"/>
        </w:rPr>
        <w:t>u</w:t>
      </w:r>
      <w:r>
        <w:rPr>
          <w:lang w:eastAsia="ko-KR"/>
        </w:rPr>
        <w:t>p to</w:t>
      </w:r>
      <w:r>
        <w:t xml:space="preserve"> 200 words.</w:t>
      </w:r>
      <w:r w:rsidRPr="00F42CD6">
        <w:t xml:space="preserve"> </w:t>
      </w:r>
      <w:proofErr w:type="gramStart"/>
      <w:r w:rsidRPr="000C3FB2">
        <w:rPr>
          <w:highlight w:val="yellow"/>
        </w:rPr>
        <w:t>Times New Roman (Size 10).</w:t>
      </w:r>
      <w:proofErr w:type="gramEnd"/>
    </w:p>
    <w:p w14:paraId="7383ED86" w14:textId="77777777" w:rsidR="001E0650" w:rsidRDefault="001E0650" w:rsidP="001E0650">
      <w:pPr>
        <w:pStyle w:val="IT"/>
        <w:ind w:left="567" w:right="684"/>
        <w:contextualSpacing/>
        <w:jc w:val="both"/>
        <w:rPr>
          <w:rStyle w:val="H5CharChar"/>
          <w:rFonts w:ascii="Arial Unicode MS" w:eastAsia="Arial Unicode MS" w:hAnsi="Arial Unicode MS" w:cs="Arial Unicode MS"/>
          <w:color w:val="538135"/>
          <w:lang w:eastAsia="ko-KR"/>
        </w:rPr>
      </w:pPr>
      <w:r w:rsidRPr="006F7E8B">
        <w:rPr>
          <w:rStyle w:val="H5CharChar"/>
          <w:rFonts w:ascii="Arial Unicode MS" w:eastAsia="Arial Unicode MS" w:hAnsi="Arial Unicode MS" w:cs="Arial Unicode MS"/>
          <w:color w:val="538135"/>
        </w:rPr>
        <w:t>KEY WORDS</w:t>
      </w:r>
      <w:r w:rsidRPr="007573E5">
        <w:t xml:space="preserve"> </w:t>
      </w:r>
      <w:r w:rsidRPr="00F279C9">
        <w:rPr>
          <w:rStyle w:val="H5CharChar"/>
          <w:rFonts w:ascii="Arial Unicode MS" w:eastAsia="Arial Unicode MS" w:hAnsi="Arial Unicode MS" w:cs="Arial Unicode MS"/>
          <w:color w:val="538135"/>
          <w:highlight w:val="yellow"/>
        </w:rPr>
        <w:t>(</w:t>
      </w:r>
      <w:r>
        <w:rPr>
          <w:rStyle w:val="H5CharChar"/>
          <w:rFonts w:ascii="Arial Unicode MS" w:eastAsia="Arial Unicode MS" w:hAnsi="Arial Unicode MS" w:cs="Arial Unicode MS" w:hint="eastAsia"/>
          <w:color w:val="538135"/>
          <w:highlight w:val="yellow"/>
          <w:lang w:eastAsia="ko-KR"/>
        </w:rPr>
        <w:t xml:space="preserve">Capital Letter, </w:t>
      </w:r>
      <w:r w:rsidRPr="00F279C9">
        <w:rPr>
          <w:rStyle w:val="H5CharChar"/>
          <w:rFonts w:ascii="Arial Unicode MS" w:eastAsia="Arial Unicode MS" w:hAnsi="Arial Unicode MS" w:cs="Arial Unicode MS"/>
          <w:color w:val="538135"/>
          <w:highlight w:val="yellow"/>
          <w:lang w:eastAsia="ko-KR"/>
        </w:rPr>
        <w:t xml:space="preserve">Arial Unicode </w:t>
      </w:r>
      <w:proofErr w:type="gramStart"/>
      <w:r w:rsidRPr="00F279C9">
        <w:rPr>
          <w:rStyle w:val="H5CharChar"/>
          <w:rFonts w:ascii="Arial Unicode MS" w:eastAsia="Arial Unicode MS" w:hAnsi="Arial Unicode MS" w:cs="Arial Unicode MS"/>
          <w:color w:val="538135"/>
          <w:highlight w:val="yellow"/>
          <w:lang w:eastAsia="ko-KR"/>
        </w:rPr>
        <w:t>MS(</w:t>
      </w:r>
      <w:proofErr w:type="gramEnd"/>
      <w:r w:rsidRPr="00F279C9">
        <w:rPr>
          <w:rStyle w:val="H5CharChar"/>
          <w:rFonts w:ascii="Arial Unicode MS" w:eastAsia="Arial Unicode MS" w:hAnsi="Arial Unicode MS" w:cs="Arial Unicode MS"/>
          <w:color w:val="538135"/>
          <w:highlight w:val="yellow"/>
          <w:lang w:eastAsia="ko-KR"/>
        </w:rPr>
        <w:t>Bold), size 10)</w:t>
      </w:r>
      <w:r>
        <w:rPr>
          <w:rStyle w:val="H5CharChar"/>
          <w:rFonts w:ascii="Arial Unicode MS" w:eastAsia="Arial Unicode MS" w:hAnsi="Arial Unicode MS" w:cs="Arial Unicode MS"/>
          <w:color w:val="538135"/>
          <w:lang w:eastAsia="ko-KR"/>
        </w:rPr>
        <w:t xml:space="preserve"> </w:t>
      </w:r>
    </w:p>
    <w:p w14:paraId="273C1F59" w14:textId="33322A03" w:rsidR="001E0650" w:rsidRDefault="001E0650" w:rsidP="001E0650">
      <w:pPr>
        <w:pStyle w:val="IT"/>
        <w:ind w:left="567" w:right="684"/>
        <w:contextualSpacing/>
        <w:jc w:val="both"/>
      </w:pPr>
      <w:r w:rsidRPr="00364197">
        <w:t>Enter key words or phrases in alphabeti</w:t>
      </w:r>
      <w:r>
        <w:t>cal order, separated by commas.</w:t>
      </w:r>
      <w:r>
        <w:t xml:space="preserve"> Please end with period.</w:t>
      </w:r>
      <w:r w:rsidRPr="00490BF4">
        <w:rPr>
          <w:highlight w:val="yellow"/>
        </w:rPr>
        <w:t xml:space="preserve"> </w:t>
      </w:r>
      <w:proofErr w:type="gramStart"/>
      <w:r w:rsidRPr="000C3FB2">
        <w:rPr>
          <w:highlight w:val="yellow"/>
        </w:rPr>
        <w:t>Times New Roman (Size 10).</w:t>
      </w:r>
      <w:proofErr w:type="gramEnd"/>
    </w:p>
    <w:p w14:paraId="488B61F0" w14:textId="77777777" w:rsidR="001E0650" w:rsidRDefault="001E0650" w:rsidP="001E0650">
      <w:pPr>
        <w:pStyle w:val="IT"/>
        <w:ind w:left="567" w:right="684"/>
        <w:jc w:val="both"/>
      </w:pPr>
    </w:p>
    <w:p w14:paraId="26390E67" w14:textId="77777777" w:rsidR="001E0650" w:rsidRDefault="001E0650" w:rsidP="001E0650">
      <w:pPr>
        <w:pStyle w:val="IT"/>
        <w:ind w:left="567" w:right="684"/>
        <w:jc w:val="both"/>
        <w:sectPr w:rsidR="001E0650" w:rsidSect="00092D3B">
          <w:headerReference w:type="even" r:id="rId8"/>
          <w:headerReference w:type="default" r:id="rId9"/>
          <w:footerReference w:type="default" r:id="rId10"/>
          <w:headerReference w:type="first" r:id="rId11"/>
          <w:pgSz w:w="11906" w:h="16838"/>
          <w:pgMar w:top="1701" w:right="1440" w:bottom="1440" w:left="1440" w:header="851" w:footer="992" w:gutter="0"/>
          <w:cols w:space="425"/>
          <w:titlePg/>
          <w:docGrid w:linePitch="360"/>
        </w:sectPr>
      </w:pPr>
    </w:p>
    <w:p w14:paraId="75EA5391" w14:textId="77777777" w:rsidR="001E0650" w:rsidRDefault="001E0650" w:rsidP="001E0650">
      <w:pPr>
        <w:pStyle w:val="H1NoSpace"/>
        <w:jc w:val="center"/>
        <w:rPr>
          <w:rFonts w:ascii="Arial Unicode MS" w:eastAsia="Arial Unicode MS" w:hAnsi="Arial Unicode MS" w:cs="Arial Unicode MS"/>
          <w:color w:val="538135"/>
          <w:sz w:val="20"/>
          <w:szCs w:val="20"/>
        </w:rPr>
      </w:pPr>
      <w:proofErr w:type="gramStart"/>
      <w:r w:rsidRPr="00CF764C">
        <w:rPr>
          <w:rFonts w:ascii="Arial Unicode MS" w:eastAsia="Arial Unicode MS" w:hAnsi="Arial Unicode MS" w:cs="Arial Unicode MS"/>
          <w:color w:val="538135"/>
          <w:sz w:val="20"/>
          <w:szCs w:val="20"/>
        </w:rPr>
        <w:t>1.</w:t>
      </w:r>
      <w:proofErr w:type="gramEnd"/>
      <w:r w:rsidRPr="00CF764C">
        <w:rPr>
          <w:rFonts w:ascii="Arial Unicode MS" w:eastAsia="Arial Unicode MS" w:hAnsi="Arial Unicode MS" w:cs="Arial Unicode MS"/>
          <w:color w:val="538135"/>
          <w:sz w:val="20"/>
          <w:szCs w:val="20"/>
        </w:rPr>
        <w:t> </w:t>
      </w:r>
      <w:r w:rsidRPr="00CF764C">
        <w:rPr>
          <w:rFonts w:ascii="Arial Unicode MS" w:eastAsia="Arial Unicode MS" w:hAnsi="Arial Unicode MS" w:cs="Arial Unicode MS"/>
          <w:color w:val="538135"/>
          <w:sz w:val="20"/>
          <w:szCs w:val="20"/>
        </w:rPr>
        <w:t>INTRODUCTION</w:t>
      </w:r>
    </w:p>
    <w:p w14:paraId="3994CCD3" w14:textId="77777777" w:rsidR="001E0650" w:rsidRPr="00CF764C" w:rsidRDefault="001E0650" w:rsidP="001E0650">
      <w:pPr>
        <w:pStyle w:val="H1NoSpace"/>
        <w:jc w:val="center"/>
        <w:rPr>
          <w:rFonts w:ascii="Arial Unicode MS" w:eastAsia="Arial Unicode MS" w:hAnsi="Arial Unicode MS" w:cs="Arial Unicode MS"/>
          <w:color w:val="538135"/>
          <w:sz w:val="20"/>
          <w:szCs w:val="20"/>
        </w:rPr>
      </w:pPr>
      <w:r w:rsidRPr="00F279C9">
        <w:rPr>
          <w:rFonts w:ascii="Arial Unicode MS" w:eastAsia="Arial Unicode MS" w:hAnsi="Arial Unicode MS" w:cs="Arial Unicode MS"/>
          <w:color w:val="538135"/>
          <w:sz w:val="20"/>
          <w:szCs w:val="20"/>
          <w:highlight w:val="yellow"/>
        </w:rPr>
        <w:t xml:space="preserve">(Capital letter, Arial Unicode </w:t>
      </w:r>
      <w:proofErr w:type="gramStart"/>
      <w:r w:rsidRPr="00F279C9">
        <w:rPr>
          <w:rFonts w:ascii="Arial Unicode MS" w:eastAsia="Arial Unicode MS" w:hAnsi="Arial Unicode MS" w:cs="Arial Unicode MS"/>
          <w:color w:val="538135"/>
          <w:sz w:val="20"/>
          <w:szCs w:val="20"/>
          <w:highlight w:val="yellow"/>
        </w:rPr>
        <w:t>MS(</w:t>
      </w:r>
      <w:proofErr w:type="gramEnd"/>
      <w:r w:rsidRPr="00F279C9">
        <w:rPr>
          <w:rFonts w:ascii="Arial Unicode MS" w:eastAsia="Arial Unicode MS" w:hAnsi="Arial Unicode MS" w:cs="Arial Unicode MS"/>
          <w:color w:val="538135"/>
          <w:sz w:val="20"/>
          <w:szCs w:val="20"/>
          <w:highlight w:val="yellow"/>
        </w:rPr>
        <w:t>Bold), size 10)</w:t>
      </w:r>
    </w:p>
    <w:p w14:paraId="1C828AE7" w14:textId="0DCCBC36" w:rsidR="001E0650" w:rsidRDefault="001E0650" w:rsidP="000A68BA">
      <w:pPr>
        <w:pStyle w:val="H1NoSpace"/>
        <w:jc w:val="both"/>
        <w:rPr>
          <w:rFonts w:ascii="Times New Roman" w:hAnsi="Times New Roman" w:cs="TimesLTStd-Roman"/>
          <w:b w:val="0"/>
          <w:bCs w:val="0"/>
          <w:color w:val="auto"/>
          <w:sz w:val="20"/>
          <w:szCs w:val="20"/>
        </w:rPr>
      </w:pPr>
      <w:r w:rsidRPr="00490BF4">
        <w:rPr>
          <w:rFonts w:ascii="Times New Roman" w:hAnsi="Times New Roman" w:cs="TimesLTStd-Roman"/>
          <w:b w:val="0"/>
          <w:bCs w:val="0"/>
          <w:color w:val="auto"/>
          <w:sz w:val="20"/>
          <w:szCs w:val="20"/>
        </w:rPr>
        <w:t xml:space="preserve">Times New Roman Times </w:t>
      </w:r>
      <w:proofErr w:type="gramStart"/>
      <w:r w:rsidRPr="00490BF4">
        <w:rPr>
          <w:rFonts w:ascii="Times New Roman" w:hAnsi="Times New Roman" w:cs="TimesLTStd-Roman"/>
          <w:b w:val="0"/>
          <w:bCs w:val="0"/>
          <w:color w:val="auto"/>
          <w:sz w:val="20"/>
          <w:szCs w:val="20"/>
        </w:rPr>
        <w:t>New</w:t>
      </w:r>
      <w:proofErr w:type="gramEnd"/>
      <w:r w:rsidRPr="00490BF4">
        <w:rPr>
          <w:rFonts w:ascii="Times New Roman" w:hAnsi="Times New Roman" w:cs="TimesLTStd-Roman"/>
          <w:b w:val="0"/>
          <w:bCs w:val="0"/>
          <w:color w:val="auto"/>
          <w:sz w:val="20"/>
          <w:szCs w:val="20"/>
        </w:rPr>
        <w:t xml:space="preserve"> Roman Times New Roman Times New Roman Times New Roman Times New Roman Times New Roman Times New Roman Times New Roman </w:t>
      </w:r>
      <w:r w:rsidR="00BC0D5A">
        <w:rPr>
          <w:rFonts w:ascii="Times New Roman" w:hAnsi="Times New Roman" w:cs="TimesLTStd-Roman"/>
          <w:b w:val="0"/>
          <w:bCs w:val="0"/>
          <w:color w:val="auto"/>
          <w:sz w:val="20"/>
          <w:szCs w:val="20"/>
        </w:rPr>
        <w:t>Times New Roman Times New Roman.</w:t>
      </w:r>
    </w:p>
    <w:p w14:paraId="571787FF" w14:textId="77777777" w:rsidR="001E0650" w:rsidRDefault="001E0650" w:rsidP="001E0650">
      <w:pPr>
        <w:pStyle w:val="H1NoSpace"/>
        <w:ind w:firstLineChars="100" w:firstLine="200"/>
        <w:jc w:val="both"/>
        <w:rPr>
          <w:rFonts w:ascii="Times New Roman" w:hAnsi="Times New Roman" w:cs="TimesLTStd-Roman"/>
          <w:b w:val="0"/>
          <w:bCs w:val="0"/>
          <w:color w:val="auto"/>
          <w:sz w:val="20"/>
          <w:szCs w:val="20"/>
        </w:rPr>
      </w:pPr>
      <w:r w:rsidRPr="00490BF4">
        <w:rPr>
          <w:rFonts w:ascii="Times New Roman" w:hAnsi="Times New Roman" w:cs="TimesLTStd-Roman"/>
          <w:b w:val="0"/>
          <w:bCs w:val="0"/>
          <w:color w:val="auto"/>
          <w:sz w:val="20"/>
          <w:szCs w:val="20"/>
        </w:rPr>
        <w:t xml:space="preserve">Times New Roman Times New Roman Times New Roman Times New Roman Times New Roman Times New Roman Times New Roman Times New Roman Times New Roman Times New Roman Times New Roman </w:t>
      </w:r>
      <w:r w:rsidRPr="00490BF4">
        <w:rPr>
          <w:rFonts w:ascii="Times New Roman" w:hAnsi="Times New Roman" w:cs="TimesLTStd-Roman"/>
          <w:b w:val="0"/>
          <w:bCs w:val="0"/>
          <w:color w:val="auto"/>
          <w:sz w:val="20"/>
          <w:szCs w:val="20"/>
          <w:highlight w:val="yellow"/>
        </w:rPr>
        <w:t>Times New Roman (Size 10)</w:t>
      </w:r>
    </w:p>
    <w:p w14:paraId="3CC937CD" w14:textId="77777777" w:rsidR="001E0650" w:rsidRDefault="001E0650" w:rsidP="001E0650">
      <w:pPr>
        <w:pStyle w:val="H1NoSpace"/>
        <w:jc w:val="both"/>
        <w:rPr>
          <w:rFonts w:ascii="Times New Roman" w:hAnsi="Times New Roman" w:cs="TimesLTStd-Roman"/>
          <w:b w:val="0"/>
          <w:bCs w:val="0"/>
          <w:color w:val="auto"/>
          <w:sz w:val="20"/>
          <w:szCs w:val="20"/>
        </w:rPr>
      </w:pPr>
      <w:r w:rsidRPr="00490BF4">
        <w:rPr>
          <w:rFonts w:ascii="Times New Roman" w:hAnsi="Times New Roman" w:cs="TimesLTStd-Roman"/>
          <w:b w:val="0"/>
          <w:bCs w:val="0"/>
          <w:color w:val="auto"/>
          <w:sz w:val="20"/>
          <w:szCs w:val="20"/>
          <w:highlight w:val="yellow"/>
        </w:rPr>
        <w:t>Typography size 12</w:t>
      </w:r>
      <w:r w:rsidRPr="00490BF4">
        <w:rPr>
          <w:rFonts w:ascii="Times New Roman" w:hAnsi="Times New Roman" w:cs="TimesLTStd-Roman"/>
          <w:b w:val="0"/>
          <w:bCs w:val="0"/>
          <w:color w:val="auto"/>
          <w:sz w:val="20"/>
          <w:szCs w:val="20"/>
        </w:rPr>
        <w:t>.</w:t>
      </w:r>
    </w:p>
    <w:p w14:paraId="0E6E781C" w14:textId="77777777" w:rsidR="001E0650" w:rsidRDefault="001E0650" w:rsidP="001E0650">
      <w:pPr>
        <w:pStyle w:val="H1NoSpace"/>
        <w:jc w:val="both"/>
        <w:rPr>
          <w:rFonts w:ascii="Times New Roman" w:hAnsi="Times New Roman" w:cs="TimesLTStd-Roman"/>
          <w:b w:val="0"/>
          <w:bCs w:val="0"/>
          <w:color w:val="auto"/>
          <w:sz w:val="20"/>
          <w:szCs w:val="20"/>
        </w:rPr>
      </w:pPr>
    </w:p>
    <w:p w14:paraId="3F028C55" w14:textId="77777777" w:rsidR="001E0650" w:rsidRDefault="001E0650" w:rsidP="001E0650">
      <w:pPr>
        <w:pStyle w:val="H1NoSpace"/>
        <w:jc w:val="center"/>
        <w:rPr>
          <w:rFonts w:ascii="Arial Unicode MS" w:eastAsia="Arial Unicode MS" w:hAnsi="Arial Unicode MS" w:cs="Arial Unicode MS"/>
          <w:color w:val="538135"/>
          <w:sz w:val="20"/>
          <w:szCs w:val="20"/>
        </w:rPr>
      </w:pPr>
      <w:proofErr w:type="gramStart"/>
      <w:r w:rsidRPr="00CF764C">
        <w:rPr>
          <w:rFonts w:ascii="Arial Unicode MS" w:eastAsia="Arial Unicode MS" w:hAnsi="Arial Unicode MS" w:cs="Arial Unicode MS"/>
          <w:color w:val="538135"/>
          <w:sz w:val="20"/>
          <w:szCs w:val="20"/>
        </w:rPr>
        <w:t>2.</w:t>
      </w:r>
      <w:proofErr w:type="gramEnd"/>
      <w:r w:rsidRPr="00CF764C">
        <w:rPr>
          <w:rFonts w:ascii="Arial Unicode MS" w:eastAsia="Arial Unicode MS" w:hAnsi="Arial Unicode MS" w:cs="Arial Unicode MS"/>
          <w:color w:val="538135"/>
          <w:sz w:val="20"/>
          <w:szCs w:val="20"/>
        </w:rPr>
        <w:t> </w:t>
      </w:r>
      <w:r w:rsidRPr="00CF764C">
        <w:rPr>
          <w:rFonts w:ascii="Arial Unicode MS" w:eastAsia="Arial Unicode MS" w:hAnsi="Arial Unicode MS" w:cs="Arial Unicode MS"/>
          <w:color w:val="538135"/>
          <w:sz w:val="20"/>
          <w:szCs w:val="20"/>
        </w:rPr>
        <w:t>S</w:t>
      </w:r>
      <w:r>
        <w:rPr>
          <w:rFonts w:ascii="Arial Unicode MS" w:eastAsia="Arial Unicode MS" w:hAnsi="Arial Unicode MS" w:cs="Arial Unicode MS"/>
          <w:color w:val="538135"/>
          <w:sz w:val="20"/>
          <w:szCs w:val="20"/>
        </w:rPr>
        <w:t>UBTITLE</w:t>
      </w:r>
    </w:p>
    <w:p w14:paraId="5FCE81A1" w14:textId="77777777" w:rsidR="001E0650" w:rsidRPr="00CF764C" w:rsidRDefault="001E0650" w:rsidP="001E0650">
      <w:pPr>
        <w:pStyle w:val="H1NoSpace"/>
        <w:jc w:val="center"/>
        <w:rPr>
          <w:rFonts w:ascii="Arial Unicode MS" w:eastAsia="Arial Unicode MS" w:hAnsi="Arial Unicode MS" w:cs="Arial Unicode MS"/>
          <w:color w:val="538135"/>
          <w:sz w:val="20"/>
          <w:szCs w:val="20"/>
        </w:rPr>
      </w:pPr>
      <w:r w:rsidRPr="00F279C9">
        <w:rPr>
          <w:rFonts w:ascii="Arial Unicode MS" w:eastAsia="Arial Unicode MS" w:hAnsi="Arial Unicode MS" w:cs="Arial Unicode MS"/>
          <w:color w:val="538135"/>
          <w:sz w:val="20"/>
          <w:szCs w:val="20"/>
          <w:highlight w:val="yellow"/>
        </w:rPr>
        <w:t xml:space="preserve">(Capital letter, Arial Unicode </w:t>
      </w:r>
      <w:proofErr w:type="gramStart"/>
      <w:r w:rsidRPr="00F279C9">
        <w:rPr>
          <w:rFonts w:ascii="Arial Unicode MS" w:eastAsia="Arial Unicode MS" w:hAnsi="Arial Unicode MS" w:cs="Arial Unicode MS"/>
          <w:color w:val="538135"/>
          <w:sz w:val="20"/>
          <w:szCs w:val="20"/>
          <w:highlight w:val="yellow"/>
        </w:rPr>
        <w:t>MS(</w:t>
      </w:r>
      <w:proofErr w:type="gramEnd"/>
      <w:r w:rsidRPr="00F279C9">
        <w:rPr>
          <w:rFonts w:ascii="Arial Unicode MS" w:eastAsia="Arial Unicode MS" w:hAnsi="Arial Unicode MS" w:cs="Arial Unicode MS"/>
          <w:color w:val="538135"/>
          <w:sz w:val="20"/>
          <w:szCs w:val="20"/>
          <w:highlight w:val="yellow"/>
        </w:rPr>
        <w:t>Bold), size 10)</w:t>
      </w:r>
    </w:p>
    <w:p w14:paraId="104FD4C8" w14:textId="49CCF410" w:rsidR="001E0650" w:rsidRDefault="001E0650" w:rsidP="00AB5E76">
      <w:pPr>
        <w:pStyle w:val="H1NoSpace"/>
        <w:jc w:val="both"/>
        <w:rPr>
          <w:rFonts w:ascii="Times New Roman" w:hAnsi="Times New Roman" w:cs="TimesLTStd-Roman"/>
          <w:b w:val="0"/>
          <w:bCs w:val="0"/>
          <w:color w:val="auto"/>
          <w:sz w:val="20"/>
          <w:szCs w:val="20"/>
        </w:rPr>
      </w:pPr>
      <w:r w:rsidRPr="00490BF4">
        <w:rPr>
          <w:rFonts w:ascii="Times New Roman" w:hAnsi="Times New Roman" w:cs="TimesLTStd-Roman"/>
          <w:b w:val="0"/>
          <w:bCs w:val="0"/>
          <w:color w:val="auto"/>
          <w:sz w:val="20"/>
          <w:szCs w:val="20"/>
        </w:rPr>
        <w:t xml:space="preserve">Times New Roman Times </w:t>
      </w:r>
      <w:proofErr w:type="gramStart"/>
      <w:r w:rsidRPr="00490BF4">
        <w:rPr>
          <w:rFonts w:ascii="Times New Roman" w:hAnsi="Times New Roman" w:cs="TimesLTStd-Roman"/>
          <w:b w:val="0"/>
          <w:bCs w:val="0"/>
          <w:color w:val="auto"/>
          <w:sz w:val="20"/>
          <w:szCs w:val="20"/>
        </w:rPr>
        <w:t>New</w:t>
      </w:r>
      <w:proofErr w:type="gramEnd"/>
      <w:r w:rsidRPr="00490BF4">
        <w:rPr>
          <w:rFonts w:ascii="Times New Roman" w:hAnsi="Times New Roman" w:cs="TimesLTStd-Roman"/>
          <w:b w:val="0"/>
          <w:bCs w:val="0"/>
          <w:color w:val="auto"/>
          <w:sz w:val="20"/>
          <w:szCs w:val="20"/>
        </w:rPr>
        <w:t xml:space="preserve"> Roman Times New Roman Times New Roman Times New Roman Times New Roman Times New Roman Times New Roman </w:t>
      </w:r>
      <w:r w:rsidRPr="00490BF4">
        <w:rPr>
          <w:rFonts w:ascii="Times New Roman" w:hAnsi="Times New Roman" w:cs="TimesLTStd-Roman"/>
          <w:b w:val="0"/>
          <w:bCs w:val="0"/>
          <w:color w:val="auto"/>
          <w:sz w:val="20"/>
          <w:szCs w:val="20"/>
        </w:rPr>
        <w:t>Times New Roman Times New Roman Times New Roman</w:t>
      </w:r>
      <w:r w:rsidR="00BC0D5A">
        <w:rPr>
          <w:rFonts w:ascii="Times New Roman" w:hAnsi="Times New Roman" w:cs="TimesLTStd-Roman"/>
          <w:b w:val="0"/>
          <w:bCs w:val="0"/>
          <w:color w:val="auto"/>
          <w:sz w:val="20"/>
          <w:szCs w:val="20"/>
        </w:rPr>
        <w:t>.</w:t>
      </w:r>
    </w:p>
    <w:p w14:paraId="3CCF918C" w14:textId="65AE01A6" w:rsidR="001E0650" w:rsidRPr="007A4D2D" w:rsidRDefault="001E0650" w:rsidP="00BC0D5A">
      <w:pPr>
        <w:pStyle w:val="H1NoSpace"/>
        <w:ind w:firstLineChars="100" w:firstLine="200"/>
        <w:jc w:val="both"/>
      </w:pPr>
      <w:proofErr w:type="gramStart"/>
      <w:r w:rsidRPr="00490BF4">
        <w:rPr>
          <w:rFonts w:ascii="Times New Roman" w:hAnsi="Times New Roman" w:cs="TimesLTStd-Roman"/>
          <w:b w:val="0"/>
          <w:bCs w:val="0"/>
          <w:color w:val="auto"/>
          <w:sz w:val="20"/>
          <w:szCs w:val="20"/>
        </w:rPr>
        <w:t xml:space="preserve">Times New Roman Times New Roman Times New Roman Times New Roman Times New Roman Times New Roman Times </w:t>
      </w:r>
      <w:proofErr w:type="spellStart"/>
      <w:r w:rsidR="000A68BA" w:rsidRPr="00490BF4">
        <w:rPr>
          <w:rFonts w:ascii="Times New Roman" w:hAnsi="Times New Roman" w:cs="TimesLTStd-Roman"/>
          <w:b w:val="0"/>
          <w:bCs w:val="0"/>
          <w:color w:val="auto"/>
          <w:sz w:val="20"/>
          <w:szCs w:val="20"/>
        </w:rPr>
        <w:t>imes</w:t>
      </w:r>
      <w:proofErr w:type="spellEnd"/>
      <w:r w:rsidR="000A68BA" w:rsidRPr="00490BF4">
        <w:rPr>
          <w:rFonts w:ascii="Times New Roman" w:hAnsi="Times New Roman" w:cs="TimesLTStd-Roman"/>
          <w:b w:val="0"/>
          <w:bCs w:val="0"/>
          <w:color w:val="auto"/>
          <w:sz w:val="20"/>
          <w:szCs w:val="20"/>
        </w:rPr>
        <w:t xml:space="preserve"> New Roman Times New Roman Times New Roman </w:t>
      </w:r>
      <w:proofErr w:type="spellStart"/>
      <w:r w:rsidR="000A68BA" w:rsidRPr="00490BF4">
        <w:rPr>
          <w:rFonts w:ascii="Times New Roman" w:hAnsi="Times New Roman" w:cs="TimesLTStd-Roman"/>
          <w:b w:val="0"/>
          <w:bCs w:val="0"/>
          <w:color w:val="auto"/>
          <w:sz w:val="20"/>
          <w:szCs w:val="20"/>
        </w:rPr>
        <w:t>Timesimes</w:t>
      </w:r>
      <w:proofErr w:type="spellEnd"/>
      <w:r w:rsidR="000A68BA" w:rsidRPr="00490BF4">
        <w:rPr>
          <w:rFonts w:ascii="Times New Roman" w:hAnsi="Times New Roman" w:cs="TimesLTStd-Roman"/>
          <w:b w:val="0"/>
          <w:bCs w:val="0"/>
          <w:color w:val="auto"/>
          <w:sz w:val="20"/>
          <w:szCs w:val="20"/>
        </w:rPr>
        <w:t xml:space="preserve"> New Roman Times New Roman Times New Roman </w:t>
      </w:r>
      <w:proofErr w:type="spellStart"/>
      <w:r w:rsidR="000A68BA" w:rsidRPr="00490BF4">
        <w:rPr>
          <w:rFonts w:ascii="Times New Roman" w:hAnsi="Times New Roman" w:cs="TimesLTStd-Roman"/>
          <w:b w:val="0"/>
          <w:bCs w:val="0"/>
          <w:color w:val="auto"/>
          <w:sz w:val="20"/>
          <w:szCs w:val="20"/>
        </w:rPr>
        <w:t>Timesimes</w:t>
      </w:r>
      <w:proofErr w:type="spellEnd"/>
      <w:r w:rsidR="000A68BA" w:rsidRPr="00490BF4">
        <w:rPr>
          <w:rFonts w:ascii="Times New Roman" w:hAnsi="Times New Roman" w:cs="TimesLTStd-Roman"/>
          <w:b w:val="0"/>
          <w:bCs w:val="0"/>
          <w:color w:val="auto"/>
          <w:sz w:val="20"/>
          <w:szCs w:val="20"/>
        </w:rPr>
        <w:t xml:space="preserve"> New Roman Times New Roman Times New Roman </w:t>
      </w:r>
      <w:proofErr w:type="spellStart"/>
      <w:r w:rsidR="000A68BA" w:rsidRPr="00490BF4">
        <w:rPr>
          <w:rFonts w:ascii="Times New Roman" w:hAnsi="Times New Roman" w:cs="TimesLTStd-Roman"/>
          <w:b w:val="0"/>
          <w:bCs w:val="0"/>
          <w:color w:val="auto"/>
          <w:sz w:val="20"/>
          <w:szCs w:val="20"/>
        </w:rPr>
        <w:t>Times</w:t>
      </w:r>
      <w:r w:rsidRPr="00490BF4">
        <w:rPr>
          <w:rFonts w:ascii="Times New Roman" w:hAnsi="Times New Roman" w:cs="TimesLTStd-Roman"/>
          <w:b w:val="0"/>
          <w:bCs w:val="0"/>
          <w:color w:val="auto"/>
          <w:sz w:val="20"/>
          <w:szCs w:val="20"/>
        </w:rPr>
        <w:t>New</w:t>
      </w:r>
      <w:proofErr w:type="spellEnd"/>
      <w:r w:rsidRPr="00490BF4">
        <w:rPr>
          <w:rFonts w:ascii="Times New Roman" w:hAnsi="Times New Roman" w:cs="TimesLTStd-Roman"/>
          <w:b w:val="0"/>
          <w:bCs w:val="0"/>
          <w:color w:val="auto"/>
          <w:sz w:val="20"/>
          <w:szCs w:val="20"/>
        </w:rPr>
        <w:t xml:space="preserve"> Roman Times New Roman Times New Roman Times New Roman Times New Roman </w:t>
      </w:r>
      <w:r w:rsidR="00BC0D5A">
        <w:rPr>
          <w:rFonts w:ascii="Times New Roman" w:hAnsi="Times New Roman" w:cs="TimesLTStd-Roman"/>
          <w:b w:val="0"/>
          <w:bCs w:val="0"/>
          <w:color w:val="auto"/>
          <w:sz w:val="20"/>
          <w:szCs w:val="20"/>
        </w:rPr>
        <w:t xml:space="preserve">Times New Roman </w:t>
      </w:r>
      <w:r w:rsidR="00BC0D5A" w:rsidRPr="00490BF4">
        <w:rPr>
          <w:rFonts w:ascii="Times New Roman" w:hAnsi="Times New Roman" w:cs="TimesLTStd-Roman"/>
          <w:b w:val="0"/>
          <w:bCs w:val="0"/>
          <w:color w:val="auto"/>
          <w:sz w:val="20"/>
          <w:szCs w:val="20"/>
        </w:rPr>
        <w:t>Times New Roman</w:t>
      </w:r>
      <w:r w:rsidR="00BC0D5A" w:rsidRPr="00490BF4">
        <w:rPr>
          <w:rFonts w:ascii="Times New Roman" w:hAnsi="Times New Roman" w:cs="TimesLTStd-Roman"/>
          <w:b w:val="0"/>
          <w:bCs w:val="0"/>
          <w:color w:val="auto"/>
          <w:sz w:val="20"/>
          <w:szCs w:val="20"/>
          <w:highlight w:val="yellow"/>
        </w:rPr>
        <w:t xml:space="preserve"> </w:t>
      </w:r>
      <w:r w:rsidRPr="00490BF4">
        <w:rPr>
          <w:rFonts w:ascii="Times New Roman" w:hAnsi="Times New Roman" w:cs="TimesLTStd-Roman"/>
          <w:b w:val="0"/>
          <w:bCs w:val="0"/>
          <w:color w:val="auto"/>
          <w:sz w:val="20"/>
          <w:szCs w:val="20"/>
          <w:highlight w:val="yellow"/>
        </w:rPr>
        <w:t>Times New Roman (Size 10)</w:t>
      </w:r>
      <w:proofErr w:type="gramEnd"/>
    </w:p>
    <w:p w14:paraId="020F695A" w14:textId="77777777" w:rsidR="001E0650" w:rsidRPr="00B20E70" w:rsidRDefault="001E0650" w:rsidP="001E0650">
      <w:pPr>
        <w:pStyle w:val="H1NoSpace"/>
        <w:rPr>
          <w:color w:val="7F7F7F" w:themeColor="text1" w:themeTint="80"/>
        </w:rPr>
      </w:pPr>
      <w:proofErr w:type="gramStart"/>
      <w:r w:rsidRPr="00B20E70">
        <w:rPr>
          <w:rFonts w:cs="FormataOTFMdIt"/>
          <w:bCs w:val="0"/>
          <w:color w:val="7F7F7F" w:themeColor="text1" w:themeTint="80"/>
        </w:rPr>
        <w:t>A.</w:t>
      </w:r>
      <w:proofErr w:type="gramEnd"/>
      <w:r w:rsidRPr="00B20E70">
        <w:rPr>
          <w:rFonts w:cs="FormataOTFMdIt" w:hint="eastAsia"/>
          <w:bCs w:val="0"/>
          <w:color w:val="7F7F7F" w:themeColor="text1" w:themeTint="80"/>
        </w:rPr>
        <w:t> </w:t>
      </w:r>
      <w:r w:rsidRPr="00B20E70">
        <w:rPr>
          <w:rFonts w:cs="FormataOTFMdIt"/>
          <w:bCs w:val="0"/>
          <w:color w:val="7F7F7F" w:themeColor="text1" w:themeTint="80"/>
        </w:rPr>
        <w:t>ABBREVIATIONS AND ACRONYMS</w:t>
      </w:r>
      <w:r>
        <w:rPr>
          <w:color w:val="538135"/>
        </w:rPr>
        <w:t xml:space="preserve"> </w:t>
      </w:r>
      <w:r w:rsidRPr="00B20E70">
        <w:rPr>
          <w:color w:val="538135"/>
        </w:rPr>
        <w:t xml:space="preserve"> </w:t>
      </w:r>
      <w:r w:rsidRPr="00057E18">
        <w:rPr>
          <w:color w:val="7F7F7F" w:themeColor="text1" w:themeTint="80"/>
          <w:highlight w:val="yellow"/>
        </w:rPr>
        <w:t>(</w:t>
      </w:r>
      <w:r w:rsidRPr="00F279C9">
        <w:rPr>
          <w:color w:val="7F7F7F" w:themeColor="text1" w:themeTint="80"/>
          <w:highlight w:val="yellow"/>
        </w:rPr>
        <w:t>Arial Unicode MS</w:t>
      </w:r>
      <w:r w:rsidRPr="00057E18" w:rsidDel="00057E18">
        <w:rPr>
          <w:color w:val="7F7F7F" w:themeColor="text1" w:themeTint="80"/>
          <w:highlight w:val="yellow"/>
        </w:rPr>
        <w:t xml:space="preserve"> </w:t>
      </w:r>
      <w:r w:rsidRPr="00057E18">
        <w:rPr>
          <w:color w:val="7F7F7F" w:themeColor="text1" w:themeTint="80"/>
          <w:highlight w:val="yellow"/>
        </w:rPr>
        <w:t>(Bold), size 9)</w:t>
      </w:r>
    </w:p>
    <w:p w14:paraId="24494BBB" w14:textId="77777777" w:rsidR="001E0650" w:rsidRDefault="001E0650" w:rsidP="000A68BA">
      <w:pPr>
        <w:pStyle w:val="PARA"/>
      </w:pPr>
      <w:r w:rsidRPr="001B1B9C">
        <w:t xml:space="preserve">Define abbreviations and acronyms the first time they </w:t>
      </w:r>
      <w:proofErr w:type="gramStart"/>
      <w:r w:rsidRPr="001B1B9C">
        <w:t>are used</w:t>
      </w:r>
      <w:proofErr w:type="gramEnd"/>
      <w:r w:rsidRPr="001B1B9C">
        <w:t xml:space="preserve"> in the text, even after they have already been defined in the abstract. Abbreviations that incorporate periods should not have spaces: write “C.N.R.S.,” not “C. N. R. S.” Do not use abbreviations in the title unless they are unavoidable (for example, “</w:t>
      </w:r>
      <w:r>
        <w:t>ISE</w:t>
      </w:r>
      <w:r w:rsidRPr="001B1B9C">
        <w:t>” in the title of this article).</w:t>
      </w:r>
    </w:p>
    <w:p w14:paraId="1A050C9A" w14:textId="7B8DFE53" w:rsidR="00AB5E76" w:rsidRDefault="00AB5E76" w:rsidP="000A68BA">
      <w:pPr>
        <w:pStyle w:val="PARA"/>
      </w:pPr>
      <w:r>
        <w:lastRenderedPageBreak/>
        <w:t xml:space="preserve"> </w:t>
      </w:r>
      <w:r w:rsidRPr="00490BF4">
        <w:t>Times New Roman</w:t>
      </w:r>
      <w:r w:rsidRPr="00AB5E76">
        <w:t xml:space="preserve"> </w:t>
      </w:r>
      <w:r w:rsidRPr="00490BF4">
        <w:t xml:space="preserve">Times </w:t>
      </w:r>
      <w:proofErr w:type="gramStart"/>
      <w:r w:rsidRPr="00490BF4">
        <w:t>New</w:t>
      </w:r>
      <w:proofErr w:type="gramEnd"/>
      <w:r w:rsidRPr="00490BF4">
        <w:t xml:space="preserve"> Roman</w:t>
      </w:r>
      <w:r w:rsidRPr="00AB5E76">
        <w:t xml:space="preserve"> </w:t>
      </w:r>
      <w:r w:rsidRPr="00490BF4">
        <w:t>Times New Roman</w:t>
      </w:r>
      <w:r w:rsidRPr="00AB5E76">
        <w:t xml:space="preserve"> </w:t>
      </w:r>
      <w:r w:rsidRPr="00490BF4">
        <w:t>Times New Roman</w:t>
      </w:r>
      <w:r w:rsidRPr="00AB5E76">
        <w:t xml:space="preserve"> </w:t>
      </w:r>
      <w:r w:rsidRPr="00490BF4">
        <w:t>Times New Roman</w:t>
      </w:r>
      <w:r w:rsidRPr="00AB5E76">
        <w:t xml:space="preserve"> </w:t>
      </w:r>
      <w:r w:rsidRPr="00490BF4">
        <w:t>Times New Roman</w:t>
      </w:r>
      <w:r w:rsidRPr="00AB5E76">
        <w:t xml:space="preserve"> </w:t>
      </w:r>
      <w:r w:rsidRPr="00490BF4">
        <w:t>Times New Roman</w:t>
      </w:r>
      <w:r>
        <w:t>.</w:t>
      </w:r>
    </w:p>
    <w:p w14:paraId="2AEB1AF5" w14:textId="58C7F81E" w:rsidR="001E0650" w:rsidRDefault="001E0650" w:rsidP="00BC0D5A">
      <w:pPr>
        <w:pStyle w:val="H1"/>
        <w:jc w:val="center"/>
        <w:rPr>
          <w:rFonts w:ascii="Arial Unicode MS" w:eastAsia="Arial Unicode MS" w:hAnsi="Arial Unicode MS" w:cs="Arial Unicode MS"/>
          <w:color w:val="538135"/>
          <w:sz w:val="20"/>
        </w:rPr>
      </w:pPr>
      <w:proofErr w:type="gramStart"/>
      <w:r>
        <w:rPr>
          <w:rFonts w:ascii="Arial Unicode MS" w:eastAsia="Arial Unicode MS" w:hAnsi="Arial Unicode MS" w:cs="Arial Unicode MS"/>
          <w:color w:val="538135"/>
          <w:sz w:val="20"/>
        </w:rPr>
        <w:t>3</w:t>
      </w:r>
      <w:r w:rsidRPr="00CF764C">
        <w:rPr>
          <w:rFonts w:ascii="Arial Unicode MS" w:eastAsia="Arial Unicode MS" w:hAnsi="Arial Unicode MS" w:cs="Arial Unicode MS"/>
          <w:color w:val="538135"/>
          <w:sz w:val="20"/>
        </w:rPr>
        <w:t>.</w:t>
      </w:r>
      <w:proofErr w:type="gramEnd"/>
      <w:r w:rsidRPr="00CF764C">
        <w:rPr>
          <w:rFonts w:ascii="Arial Unicode MS" w:eastAsia="Arial Unicode MS" w:hAnsi="Arial Unicode MS" w:cs="Arial Unicode MS"/>
          <w:color w:val="538135"/>
          <w:sz w:val="20"/>
        </w:rPr>
        <w:t> </w:t>
      </w:r>
      <w:r>
        <w:rPr>
          <w:rFonts w:ascii="Arial Unicode MS" w:eastAsia="Arial Unicode MS" w:hAnsi="Arial Unicode MS" w:cs="Arial Unicode MS"/>
          <w:color w:val="538135"/>
          <w:sz w:val="20"/>
        </w:rPr>
        <w:t>EQUATIONS</w:t>
      </w:r>
    </w:p>
    <w:p w14:paraId="1875E134" w14:textId="77777777" w:rsidR="001E0650" w:rsidRPr="008072BB" w:rsidRDefault="001E0650" w:rsidP="001E0650">
      <w:pPr>
        <w:pStyle w:val="H1NoSpace"/>
        <w:jc w:val="center"/>
        <w:rPr>
          <w:rFonts w:ascii="Arial Unicode MS" w:eastAsia="Arial Unicode MS" w:hAnsi="Arial Unicode MS" w:cs="Arial Unicode MS"/>
          <w:color w:val="538135"/>
          <w:sz w:val="20"/>
          <w:szCs w:val="20"/>
        </w:rPr>
      </w:pPr>
      <w:r w:rsidRPr="000063C6">
        <w:rPr>
          <w:rFonts w:ascii="Arial Unicode MS" w:eastAsia="Arial Unicode MS" w:hAnsi="Arial Unicode MS" w:cs="Arial Unicode MS"/>
          <w:color w:val="538135"/>
          <w:sz w:val="20"/>
          <w:szCs w:val="20"/>
          <w:highlight w:val="yellow"/>
        </w:rPr>
        <w:t xml:space="preserve">(Capital letter, </w:t>
      </w:r>
      <w:r w:rsidRPr="000063C6">
        <w:rPr>
          <w:rFonts w:ascii="Arial Unicode MS" w:eastAsia="Arial Unicode MS" w:hAnsi="Arial Unicode MS" w:cs="Arial Unicode MS" w:hint="eastAsia"/>
          <w:color w:val="538135"/>
          <w:sz w:val="20"/>
          <w:szCs w:val="20"/>
          <w:highlight w:val="yellow"/>
        </w:rPr>
        <w:t>Arial Unicode</w:t>
      </w:r>
      <w:r w:rsidRPr="000063C6">
        <w:rPr>
          <w:rFonts w:ascii="Arial Unicode MS" w:eastAsia="Arial Unicode MS" w:hAnsi="Arial Unicode MS" w:cs="Arial Unicode MS"/>
          <w:color w:val="538135"/>
          <w:sz w:val="20"/>
          <w:szCs w:val="20"/>
          <w:highlight w:val="yellow"/>
        </w:rPr>
        <w:t xml:space="preserve"> </w:t>
      </w:r>
      <w:proofErr w:type="gramStart"/>
      <w:r w:rsidRPr="000063C6">
        <w:rPr>
          <w:rFonts w:ascii="Arial Unicode MS" w:eastAsia="Arial Unicode MS" w:hAnsi="Arial Unicode MS" w:cs="Arial Unicode MS"/>
          <w:color w:val="538135"/>
          <w:sz w:val="20"/>
          <w:szCs w:val="20"/>
          <w:highlight w:val="yellow"/>
        </w:rPr>
        <w:t>MS(</w:t>
      </w:r>
      <w:proofErr w:type="gramEnd"/>
      <w:r w:rsidRPr="000063C6">
        <w:rPr>
          <w:rFonts w:ascii="Arial Unicode MS" w:eastAsia="Arial Unicode MS" w:hAnsi="Arial Unicode MS" w:cs="Arial Unicode MS"/>
          <w:color w:val="538135"/>
          <w:sz w:val="20"/>
          <w:szCs w:val="20"/>
          <w:highlight w:val="yellow"/>
        </w:rPr>
        <w:t>Bold), size 10</w:t>
      </w:r>
      <w:r w:rsidRPr="000063C6">
        <w:rPr>
          <w:rFonts w:ascii="Arial Unicode MS" w:eastAsia="Arial Unicode MS" w:hAnsi="Arial Unicode MS" w:cs="Arial Unicode MS" w:hint="eastAsia"/>
          <w:color w:val="538135"/>
          <w:sz w:val="20"/>
          <w:szCs w:val="20"/>
          <w:highlight w:val="yellow"/>
        </w:rPr>
        <w:t>)</w:t>
      </w:r>
    </w:p>
    <w:p w14:paraId="183E8790" w14:textId="77777777" w:rsidR="001E0650" w:rsidRDefault="001E0650" w:rsidP="000A68BA">
      <w:pPr>
        <w:pStyle w:val="Text"/>
        <w:ind w:firstLine="0"/>
      </w:pPr>
      <w:r>
        <w:t xml:space="preserve">Number equations consecutively with equation numbers in parentheses flush with the right margin, as in (1). </w:t>
      </w:r>
      <w:proofErr w:type="gramStart"/>
      <w:r>
        <w:t>First</w:t>
      </w:r>
      <w:proofErr w:type="gramEnd"/>
      <w:r>
        <w:t xml:space="preserve"> use the equation editor to create the equation. Then select the “Equation” markup style. Press the tab key and write the equation number in parentheses.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Use parentheses to avoid ambiguities in denominators. Punctuate equations when they are part of a sentence, as in</w:t>
      </w:r>
    </w:p>
    <w:p w14:paraId="31E35EC7" w14:textId="77777777" w:rsidR="001E0650" w:rsidRPr="00A62472" w:rsidRDefault="001E0650" w:rsidP="001E0650">
      <w:pPr>
        <w:pStyle w:val="Equation"/>
        <w:jc w:val="right"/>
        <w:rPr>
          <w:i w:val="0"/>
        </w:rPr>
      </w:pPr>
      <w:r>
        <w:tab/>
      </w:r>
      <w:r w:rsidRPr="00A62472">
        <w:rPr>
          <w:i w:val="0"/>
        </w:rPr>
        <w:t>(1)</w:t>
      </w:r>
    </w:p>
    <w:p w14:paraId="7AB7CC5C" w14:textId="77777777" w:rsidR="001E0650" w:rsidRDefault="001E0650" w:rsidP="001E0650">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except at the beginning of a sentence: “Equation (1) is </w:t>
      </w:r>
      <w:proofErr w:type="gramStart"/>
      <w:r>
        <w:t>... .”</w:t>
      </w:r>
      <w:proofErr w:type="gramEnd"/>
    </w:p>
    <w:p w14:paraId="7827DDFA" w14:textId="77777777" w:rsidR="001E0650" w:rsidRDefault="001E0650" w:rsidP="001E0650">
      <w:pPr>
        <w:pStyle w:val="H1"/>
        <w:jc w:val="center"/>
        <w:rPr>
          <w:rFonts w:ascii="Arial Unicode MS" w:eastAsia="Arial Unicode MS" w:hAnsi="Arial Unicode MS" w:cs="Arial Unicode MS"/>
          <w:color w:val="538135"/>
          <w:sz w:val="20"/>
        </w:rPr>
      </w:pPr>
      <w:proofErr w:type="gramStart"/>
      <w:r>
        <w:rPr>
          <w:rFonts w:ascii="Arial Unicode MS" w:eastAsia="Arial Unicode MS" w:hAnsi="Arial Unicode MS" w:cs="Arial Unicode MS"/>
          <w:color w:val="538135"/>
          <w:sz w:val="20"/>
        </w:rPr>
        <w:t>4</w:t>
      </w:r>
      <w:r w:rsidRPr="00CF764C">
        <w:rPr>
          <w:rFonts w:ascii="Arial Unicode MS" w:eastAsia="Arial Unicode MS" w:hAnsi="Arial Unicode MS" w:cs="Arial Unicode MS"/>
          <w:color w:val="538135"/>
          <w:sz w:val="20"/>
        </w:rPr>
        <w:t>.</w:t>
      </w:r>
      <w:proofErr w:type="gramEnd"/>
      <w:r w:rsidRPr="00CF764C">
        <w:rPr>
          <w:rFonts w:ascii="Arial Unicode MS" w:eastAsia="Arial Unicode MS" w:hAnsi="Arial Unicode MS" w:cs="Arial Unicode MS"/>
          <w:color w:val="538135"/>
          <w:sz w:val="20"/>
        </w:rPr>
        <w:t> </w:t>
      </w:r>
      <w:r w:rsidRPr="00CF764C">
        <w:rPr>
          <w:rFonts w:ascii="Arial Unicode MS" w:eastAsia="Arial Unicode MS" w:hAnsi="Arial Unicode MS" w:cs="Arial Unicode MS"/>
          <w:color w:val="538135"/>
          <w:sz w:val="20"/>
        </w:rPr>
        <w:t>UNITS</w:t>
      </w:r>
    </w:p>
    <w:p w14:paraId="2C7BCA11" w14:textId="77777777" w:rsidR="001E0650" w:rsidRPr="008072BB" w:rsidRDefault="001E0650" w:rsidP="001E0650">
      <w:pPr>
        <w:pStyle w:val="H1NoSpace"/>
        <w:jc w:val="center"/>
        <w:rPr>
          <w:rFonts w:ascii="Arial Unicode MS" w:eastAsia="Arial Unicode MS" w:hAnsi="Arial Unicode MS" w:cs="Arial Unicode MS"/>
          <w:color w:val="538135"/>
          <w:sz w:val="20"/>
          <w:szCs w:val="20"/>
        </w:rPr>
      </w:pPr>
      <w:r w:rsidRPr="000063C6">
        <w:rPr>
          <w:rFonts w:ascii="Arial Unicode MS" w:eastAsia="Arial Unicode MS" w:hAnsi="Arial Unicode MS" w:cs="Arial Unicode MS"/>
          <w:color w:val="538135"/>
          <w:sz w:val="20"/>
          <w:szCs w:val="20"/>
          <w:highlight w:val="yellow"/>
        </w:rPr>
        <w:t xml:space="preserve">(Capital letter, </w:t>
      </w:r>
      <w:r w:rsidRPr="000063C6">
        <w:rPr>
          <w:rFonts w:ascii="Arial Unicode MS" w:eastAsia="Arial Unicode MS" w:hAnsi="Arial Unicode MS" w:cs="Arial Unicode MS" w:hint="eastAsia"/>
          <w:color w:val="538135"/>
          <w:sz w:val="20"/>
          <w:szCs w:val="20"/>
          <w:highlight w:val="yellow"/>
        </w:rPr>
        <w:t>Arial Unicode</w:t>
      </w:r>
      <w:r w:rsidRPr="000063C6">
        <w:rPr>
          <w:rFonts w:ascii="Arial Unicode MS" w:eastAsia="Arial Unicode MS" w:hAnsi="Arial Unicode MS" w:cs="Arial Unicode MS"/>
          <w:color w:val="538135"/>
          <w:sz w:val="20"/>
          <w:szCs w:val="20"/>
          <w:highlight w:val="yellow"/>
        </w:rPr>
        <w:t xml:space="preserve"> </w:t>
      </w:r>
      <w:proofErr w:type="gramStart"/>
      <w:r w:rsidRPr="000063C6">
        <w:rPr>
          <w:rFonts w:ascii="Arial Unicode MS" w:eastAsia="Arial Unicode MS" w:hAnsi="Arial Unicode MS" w:cs="Arial Unicode MS"/>
          <w:color w:val="538135"/>
          <w:sz w:val="20"/>
          <w:szCs w:val="20"/>
          <w:highlight w:val="yellow"/>
        </w:rPr>
        <w:t>MS(</w:t>
      </w:r>
      <w:proofErr w:type="gramEnd"/>
      <w:r w:rsidRPr="000063C6">
        <w:rPr>
          <w:rFonts w:ascii="Arial Unicode MS" w:eastAsia="Arial Unicode MS" w:hAnsi="Arial Unicode MS" w:cs="Arial Unicode MS"/>
          <w:color w:val="538135"/>
          <w:sz w:val="20"/>
          <w:szCs w:val="20"/>
          <w:highlight w:val="yellow"/>
        </w:rPr>
        <w:t>Bold), size 10</w:t>
      </w:r>
      <w:r w:rsidRPr="000063C6">
        <w:rPr>
          <w:rFonts w:ascii="Arial Unicode MS" w:eastAsia="Arial Unicode MS" w:hAnsi="Arial Unicode MS" w:cs="Arial Unicode MS" w:hint="eastAsia"/>
          <w:color w:val="538135"/>
          <w:sz w:val="20"/>
          <w:szCs w:val="20"/>
          <w:highlight w:val="yellow"/>
        </w:rPr>
        <w:t>)</w:t>
      </w:r>
    </w:p>
    <w:p w14:paraId="2403A699" w14:textId="77777777" w:rsidR="001E0650" w:rsidRPr="009B3F2C" w:rsidRDefault="001E0650" w:rsidP="001E0650">
      <w:pPr>
        <w:pStyle w:val="Text"/>
        <w:rPr>
          <w:sz w:val="14"/>
          <w:szCs w:val="14"/>
        </w:rPr>
      </w:pPr>
      <w:r>
        <w:t xml:space="preserve">Use either SI (MKS) or CGS as primary units. (SI units </w:t>
      </w:r>
    </w:p>
    <w:p w14:paraId="3B1B0CCE" w14:textId="77777777" w:rsidR="001E0650" w:rsidRPr="008A16A7" w:rsidRDefault="001E0650" w:rsidP="001E0650">
      <w:pPr>
        <w:pStyle w:val="PARA"/>
      </w:pPr>
      <w:proofErr w:type="gramStart"/>
      <w:r>
        <w:t>are</w:t>
      </w:r>
      <w:proofErr w:type="gramEnd"/>
      <w:r>
        <w:t xml:space="preserve"> strongly encouraged.) English units </w:t>
      </w:r>
      <w:proofErr w:type="gramStart"/>
      <w:r>
        <w:t>may be used</w:t>
      </w:r>
      <w:proofErr w:type="gramEnd"/>
      <w:r>
        <w:t xml:space="preserve"> as secondary units (in parentheses). </w:t>
      </w:r>
      <w:r w:rsidRPr="00A95C50">
        <w:rPr>
          <w:bCs/>
        </w:rPr>
        <w:t>This applies to papers in data storage</w:t>
      </w:r>
      <w:r w:rsidRPr="00BE0B38">
        <w:t>.</w:t>
      </w:r>
      <w:r>
        <w:t xml:space="preserve"> For example, write “15 Gb/cm</w:t>
      </w:r>
      <w:r>
        <w:rPr>
          <w:vertAlign w:val="superscript"/>
        </w:rPr>
        <w:t>2</w:t>
      </w:r>
      <w:r>
        <w:t xml:space="preserve"> (100 </w:t>
      </w:r>
      <w:r>
        <w:t>Gb/in</w:t>
      </w:r>
      <w:r>
        <w:rPr>
          <w:vertAlign w:val="superscript"/>
        </w:rPr>
        <w:t>2</w:t>
      </w:r>
      <w:r>
        <w:t xml:space="preserve">).” An </w:t>
      </w:r>
      <w:proofErr w:type="gramStart"/>
      <w:r>
        <w:t>exception</w:t>
      </w:r>
      <w:proofErr w:type="gramEnd"/>
      <w:r>
        <w:t xml:space="preserve"> is </w:t>
      </w:r>
      <w:proofErr w:type="gramStart"/>
      <w:r>
        <w:t>when</w:t>
      </w:r>
      <w:proofErr w:type="gramEnd"/>
      <w:r>
        <w:t xml:space="preserve"> Eng</w:t>
      </w:r>
      <w:bookmarkStart w:id="0" w:name="_GoBack"/>
      <w:bookmarkEnd w:id="0"/>
      <w:r>
        <w:t xml:space="preserve">lish units are used as identifiers in trade, such as “3½-in disk drive.” Avoid combining SI and CGS units, such as current in amperes and magnetic field in </w:t>
      </w:r>
      <w:proofErr w:type="spellStart"/>
      <w:r>
        <w:t>oersteds</w:t>
      </w:r>
      <w:proofErr w:type="spellEnd"/>
      <w:r>
        <w:t xml:space="preserve">. This often leads to confusion because equations do not balance </w:t>
      </w:r>
      <w:r>
        <w:rPr>
          <w:noProof/>
          <w:lang w:eastAsia="ko-KR"/>
        </w:rPr>
        <mc:AlternateContent>
          <mc:Choice Requires="wps">
            <w:drawing>
              <wp:anchor distT="0" distB="0" distL="114300" distR="114300" simplePos="0" relativeHeight="251660288" behindDoc="0" locked="0" layoutInCell="1" allowOverlap="1" wp14:anchorId="217C9F5F" wp14:editId="44FAD335">
                <wp:simplePos x="0" y="0"/>
                <wp:positionH relativeFrom="column">
                  <wp:posOffset>19050</wp:posOffset>
                </wp:positionH>
                <wp:positionV relativeFrom="paragraph">
                  <wp:posOffset>34925</wp:posOffset>
                </wp:positionV>
                <wp:extent cx="2752725" cy="635"/>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2752725" cy="635"/>
                        </a:xfrm>
                        <a:prstGeom prst="rect">
                          <a:avLst/>
                        </a:prstGeom>
                        <a:solidFill>
                          <a:prstClr val="white"/>
                        </a:solidFill>
                        <a:ln>
                          <a:noFill/>
                        </a:ln>
                        <a:effectLst/>
                      </wps:spPr>
                      <wps:txbx>
                        <w:txbxContent>
                          <w:p w14:paraId="44418DA3" w14:textId="7EE3FD6A" w:rsidR="001E0650" w:rsidRDefault="001E0650" w:rsidP="001E0650">
                            <w:pPr>
                              <w:pStyle w:val="DOI"/>
                              <w:jc w:val="center"/>
                              <w:rPr>
                                <w:sz w:val="16"/>
                                <w:szCs w:val="16"/>
                              </w:rPr>
                            </w:pPr>
                            <w:r>
                              <w:rPr>
                                <w:noProof/>
                                <w:sz w:val="16"/>
                                <w:szCs w:val="16"/>
                                <w:lang w:eastAsia="ko-KR"/>
                              </w:rPr>
                              <w:drawing>
                                <wp:inline distT="0" distB="0" distL="0" distR="0" wp14:anchorId="445677DF" wp14:editId="6781F013">
                                  <wp:extent cx="2524760" cy="3002915"/>
                                  <wp:effectExtent l="0" t="0" r="8890" b="6985"/>
                                  <wp:docPr id="10" name="그림 10" descr="vi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vip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4760" cy="3002915"/>
                                          </a:xfrm>
                                          <a:prstGeom prst="rect">
                                            <a:avLst/>
                                          </a:prstGeom>
                                          <a:noFill/>
                                          <a:ln>
                                            <a:noFill/>
                                          </a:ln>
                                        </pic:spPr>
                                      </pic:pic>
                                    </a:graphicData>
                                  </a:graphic>
                                </wp:inline>
                              </w:drawing>
                            </w:r>
                          </w:p>
                          <w:p w14:paraId="21E38813" w14:textId="77777777" w:rsidR="001E0650" w:rsidRPr="00A62472" w:rsidRDefault="001E0650" w:rsidP="001E0650">
                            <w:pPr>
                              <w:pStyle w:val="DOI"/>
                              <w:jc w:val="both"/>
                              <w:rPr>
                                <w:rFonts w:eastAsia="Arial Unicode MS"/>
                                <w:b/>
                                <w:i w:val="0"/>
                                <w:sz w:val="16"/>
                                <w:szCs w:val="16"/>
                                <w:lang w:eastAsia="ko-KR"/>
                              </w:rPr>
                            </w:pPr>
                            <w:proofErr w:type="gramStart"/>
                            <w:r w:rsidRPr="00A62472">
                              <w:rPr>
                                <w:i w:val="0"/>
                                <w:sz w:val="16"/>
                                <w:szCs w:val="16"/>
                              </w:rPr>
                              <w:t xml:space="preserve">Figure </w:t>
                            </w:r>
                            <w:r w:rsidRPr="00A62472">
                              <w:rPr>
                                <w:i w:val="0"/>
                                <w:sz w:val="16"/>
                                <w:szCs w:val="16"/>
                              </w:rPr>
                              <w:fldChar w:fldCharType="begin"/>
                            </w:r>
                            <w:r w:rsidRPr="00A62472">
                              <w:rPr>
                                <w:i w:val="0"/>
                                <w:sz w:val="16"/>
                                <w:szCs w:val="16"/>
                              </w:rPr>
                              <w:instrText xml:space="preserve"> SEQ Figure \* ARABIC </w:instrText>
                            </w:r>
                            <w:r w:rsidRPr="00A62472">
                              <w:rPr>
                                <w:i w:val="0"/>
                                <w:sz w:val="16"/>
                                <w:szCs w:val="16"/>
                              </w:rPr>
                              <w:fldChar w:fldCharType="separate"/>
                            </w:r>
                            <w:r w:rsidRPr="00A62472">
                              <w:rPr>
                                <w:i w:val="0"/>
                                <w:noProof/>
                                <w:sz w:val="16"/>
                                <w:szCs w:val="16"/>
                              </w:rPr>
                              <w:t>1</w:t>
                            </w:r>
                            <w:r w:rsidRPr="00A62472">
                              <w:rPr>
                                <w:i w:val="0"/>
                                <w:sz w:val="16"/>
                                <w:szCs w:val="16"/>
                              </w:rPr>
                              <w:fldChar w:fldCharType="end"/>
                            </w:r>
                            <w:r w:rsidRPr="00A62472">
                              <w:rPr>
                                <w:i w:val="0"/>
                                <w:sz w:val="16"/>
                                <w:szCs w:val="16"/>
                              </w:rPr>
                              <w:t>.</w:t>
                            </w:r>
                            <w:proofErr w:type="gramEnd"/>
                            <w:r w:rsidRPr="00A62472">
                              <w:rPr>
                                <w:i w:val="0"/>
                                <w:sz w:val="16"/>
                                <w:szCs w:val="16"/>
                              </w:rPr>
                              <w:t xml:space="preserve"> </w:t>
                            </w:r>
                            <w:r w:rsidRPr="00A62472">
                              <w:rPr>
                                <w:rFonts w:hint="eastAsia"/>
                                <w:i w:val="0"/>
                                <w:sz w:val="16"/>
                                <w:szCs w:val="16"/>
                                <w:lang w:eastAsia="ko-KR"/>
                              </w:rPr>
                              <w:t xml:space="preserve">Nonlinearity influence </w:t>
                            </w:r>
                            <w:r w:rsidRPr="00A62472">
                              <w:rPr>
                                <w:rFonts w:eastAsia="Arial Unicode MS"/>
                                <w:i w:val="0"/>
                                <w:sz w:val="16"/>
                                <w:szCs w:val="16"/>
                                <w:highlight w:val="yellow"/>
                              </w:rPr>
                              <w:t>(Times New Roman</w:t>
                            </w:r>
                            <w:r w:rsidRPr="00A62472">
                              <w:rPr>
                                <w:rFonts w:eastAsia="Arial Unicode MS"/>
                                <w:i w:val="0"/>
                                <w:sz w:val="16"/>
                                <w:szCs w:val="16"/>
                                <w:highlight w:val="yellow"/>
                                <w:lang w:eastAsia="ko-KR"/>
                              </w:rPr>
                              <w:t>, size 8)</w:t>
                            </w:r>
                          </w:p>
                          <w:p w14:paraId="30E7FCEC" w14:textId="77777777" w:rsidR="001E0650" w:rsidRPr="00F279C9" w:rsidRDefault="001E0650" w:rsidP="001E0650">
                            <w:pPr>
                              <w:rPr>
                                <w:lang w:eastAsia="ko-K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17C9F5F" id="_x0000_t202" coordsize="21600,21600" o:spt="202" path="m,l,21600r21600,l21600,xe">
                <v:stroke joinstyle="miter"/>
                <v:path gradientshapeok="t" o:connecttype="rect"/>
              </v:shapetype>
              <v:shape id="Text Box 4" o:spid="_x0000_s1026" type="#_x0000_t202" style="position:absolute;left:0;text-align:left;margin-left:1.5pt;margin-top:2.75pt;width:216.75pt;height:.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" stroked="f">
                <v:textbox style="mso-fit-shape-to-text:t" inset="0,0,0,0">
                  <w:txbxContent>
                    <w:p w14:paraId="44418DA3" w14:textId="7EE3FD6A" w:rsidR="001E0650" w:rsidRDefault="001E0650" w:rsidP="001E0650">
                      <w:pPr>
                        <w:pStyle w:val="DOI"/>
                        <w:jc w:val="center"/>
                        <w:rPr>
                          <w:sz w:val="16"/>
                          <w:szCs w:val="16"/>
                        </w:rPr>
                      </w:pPr>
                      <w:r>
                        <w:rPr>
                          <w:noProof/>
                          <w:sz w:val="16"/>
                          <w:szCs w:val="16"/>
                          <w:lang w:eastAsia="ko-KR"/>
                        </w:rPr>
                        <w:drawing>
                          <wp:inline distT="0" distB="0" distL="0" distR="0" wp14:anchorId="445677DF" wp14:editId="6781F013">
                            <wp:extent cx="2524760" cy="3002915"/>
                            <wp:effectExtent l="0" t="0" r="8890" b="6985"/>
                            <wp:docPr id="10" name="그림 10" descr="vi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vip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4760" cy="3002915"/>
                                    </a:xfrm>
                                    <a:prstGeom prst="rect">
                                      <a:avLst/>
                                    </a:prstGeom>
                                    <a:noFill/>
                                    <a:ln>
                                      <a:noFill/>
                                    </a:ln>
                                  </pic:spPr>
                                </pic:pic>
                              </a:graphicData>
                            </a:graphic>
                          </wp:inline>
                        </w:drawing>
                      </w:r>
                    </w:p>
                    <w:p w14:paraId="21E38813" w14:textId="77777777" w:rsidR="001E0650" w:rsidRPr="00A62472" w:rsidRDefault="001E0650" w:rsidP="001E0650">
                      <w:pPr>
                        <w:pStyle w:val="DOI"/>
                        <w:jc w:val="both"/>
                        <w:rPr>
                          <w:rFonts w:eastAsia="Arial Unicode MS"/>
                          <w:b/>
                          <w:i w:val="0"/>
                          <w:sz w:val="16"/>
                          <w:szCs w:val="16"/>
                          <w:lang w:eastAsia="ko-KR"/>
                        </w:rPr>
                      </w:pPr>
                      <w:proofErr w:type="gramStart"/>
                      <w:r w:rsidRPr="00A62472">
                        <w:rPr>
                          <w:i w:val="0"/>
                          <w:sz w:val="16"/>
                          <w:szCs w:val="16"/>
                        </w:rPr>
                        <w:t xml:space="preserve">Figure </w:t>
                      </w:r>
                      <w:r w:rsidRPr="00A62472">
                        <w:rPr>
                          <w:i w:val="0"/>
                          <w:sz w:val="16"/>
                          <w:szCs w:val="16"/>
                        </w:rPr>
                        <w:fldChar w:fldCharType="begin"/>
                      </w:r>
                      <w:r w:rsidRPr="00A62472">
                        <w:rPr>
                          <w:i w:val="0"/>
                          <w:sz w:val="16"/>
                          <w:szCs w:val="16"/>
                        </w:rPr>
                        <w:instrText xml:space="preserve"> SEQ Figure \* ARABIC </w:instrText>
                      </w:r>
                      <w:r w:rsidRPr="00A62472">
                        <w:rPr>
                          <w:i w:val="0"/>
                          <w:sz w:val="16"/>
                          <w:szCs w:val="16"/>
                        </w:rPr>
                        <w:fldChar w:fldCharType="separate"/>
                      </w:r>
                      <w:r w:rsidRPr="00A62472">
                        <w:rPr>
                          <w:i w:val="0"/>
                          <w:noProof/>
                          <w:sz w:val="16"/>
                          <w:szCs w:val="16"/>
                        </w:rPr>
                        <w:t>1</w:t>
                      </w:r>
                      <w:r w:rsidRPr="00A62472">
                        <w:rPr>
                          <w:i w:val="0"/>
                          <w:sz w:val="16"/>
                          <w:szCs w:val="16"/>
                        </w:rPr>
                        <w:fldChar w:fldCharType="end"/>
                      </w:r>
                      <w:r w:rsidRPr="00A62472">
                        <w:rPr>
                          <w:i w:val="0"/>
                          <w:sz w:val="16"/>
                          <w:szCs w:val="16"/>
                        </w:rPr>
                        <w:t>.</w:t>
                      </w:r>
                      <w:proofErr w:type="gramEnd"/>
                      <w:r w:rsidRPr="00A62472">
                        <w:rPr>
                          <w:i w:val="0"/>
                          <w:sz w:val="16"/>
                          <w:szCs w:val="16"/>
                        </w:rPr>
                        <w:t xml:space="preserve"> </w:t>
                      </w:r>
                      <w:r w:rsidRPr="00A62472">
                        <w:rPr>
                          <w:rFonts w:hint="eastAsia"/>
                          <w:i w:val="0"/>
                          <w:sz w:val="16"/>
                          <w:szCs w:val="16"/>
                          <w:lang w:eastAsia="ko-KR"/>
                        </w:rPr>
                        <w:t xml:space="preserve">Nonlinearity influence </w:t>
                      </w:r>
                      <w:r w:rsidRPr="00A62472">
                        <w:rPr>
                          <w:rFonts w:eastAsia="Arial Unicode MS"/>
                          <w:i w:val="0"/>
                          <w:sz w:val="16"/>
                          <w:szCs w:val="16"/>
                          <w:highlight w:val="yellow"/>
                        </w:rPr>
                        <w:t>(Times New Roman</w:t>
                      </w:r>
                      <w:r w:rsidRPr="00A62472">
                        <w:rPr>
                          <w:rFonts w:eastAsia="Arial Unicode MS"/>
                          <w:i w:val="0"/>
                          <w:sz w:val="16"/>
                          <w:szCs w:val="16"/>
                          <w:highlight w:val="yellow"/>
                          <w:lang w:eastAsia="ko-KR"/>
                        </w:rPr>
                        <w:t>, size 8)</w:t>
                      </w:r>
                    </w:p>
                    <w:p w14:paraId="30E7FCEC" w14:textId="77777777" w:rsidR="001E0650" w:rsidRPr="00F279C9" w:rsidRDefault="001E0650" w:rsidP="001E0650">
                      <w:pPr>
                        <w:rPr>
                          <w:lang w:eastAsia="ko-KR"/>
                        </w:rPr>
                      </w:pPr>
                    </w:p>
                  </w:txbxContent>
                </v:textbox>
                <w10:wrap type="square"/>
              </v:shape>
            </w:pict>
          </mc:Fallback>
        </mc:AlternateContent>
      </w:r>
      <w:r>
        <w:t>dimensionally. If you must use mixed units, clearly state the units for each quantity in an equation.</w:t>
      </w:r>
    </w:p>
    <w:p w14:paraId="17C710C8" w14:textId="77777777" w:rsidR="001E0650" w:rsidRDefault="001E0650" w:rsidP="001E0650">
      <w:pPr>
        <w:pStyle w:val="Text"/>
      </w:pPr>
      <w:r>
        <w:t xml:space="preserve">The SI unit for magnetic field strength </w:t>
      </w:r>
      <w:r w:rsidRPr="0091745E">
        <w:rPr>
          <w:rStyle w:val="ITAL"/>
        </w:rPr>
        <w:t>H</w:t>
      </w:r>
      <w:r>
        <w:t xml:space="preserve"> is A/m. However, if you wish to use units of T, </w:t>
      </w:r>
      <w:proofErr w:type="gramStart"/>
      <w:r>
        <w:t>either refer to magnetic flux density</w:t>
      </w:r>
      <w:proofErr w:type="gramEnd"/>
      <w:r>
        <w:t xml:space="preserve"> </w:t>
      </w:r>
      <w:r w:rsidRPr="0091745E">
        <w:rPr>
          <w:rStyle w:val="ITAL"/>
        </w:rPr>
        <w:t>B</w:t>
      </w:r>
      <w:r>
        <w:t xml:space="preserve"> or magnetic field strength symbolized as µ</w:t>
      </w:r>
      <w:r>
        <w:rPr>
          <w:vertAlign w:val="subscript"/>
        </w:rPr>
        <w:t>0</w:t>
      </w:r>
      <w:r w:rsidRPr="0091745E">
        <w:rPr>
          <w:rStyle w:val="ITAL"/>
        </w:rPr>
        <w:t>H</w:t>
      </w:r>
      <w:r>
        <w:t>. Use the center dot to separate compound units, e.g., “A·m</w:t>
      </w:r>
      <w:r>
        <w:rPr>
          <w:vertAlign w:val="superscript"/>
        </w:rPr>
        <w:t>2</w:t>
      </w:r>
      <w:r>
        <w:t>.”</w:t>
      </w:r>
    </w:p>
    <w:p w14:paraId="4ADB893E" w14:textId="77777777" w:rsidR="001E0650" w:rsidRDefault="001E0650" w:rsidP="001E0650">
      <w:pPr>
        <w:pStyle w:val="H1"/>
        <w:contextualSpacing/>
        <w:jc w:val="center"/>
        <w:rPr>
          <w:rFonts w:ascii="Arial Unicode MS" w:eastAsia="Arial Unicode MS" w:hAnsi="Arial Unicode MS" w:cs="Arial Unicode MS"/>
          <w:color w:val="538135"/>
          <w:sz w:val="20"/>
        </w:rPr>
      </w:pPr>
      <w:proofErr w:type="gramStart"/>
      <w:r>
        <w:rPr>
          <w:rFonts w:ascii="Arial Unicode MS" w:eastAsia="Arial Unicode MS" w:hAnsi="Arial Unicode MS" w:cs="Arial Unicode MS"/>
          <w:color w:val="538135"/>
          <w:sz w:val="20"/>
        </w:rPr>
        <w:t>5</w:t>
      </w:r>
      <w:r w:rsidRPr="00CF764C">
        <w:rPr>
          <w:rFonts w:ascii="Arial Unicode MS" w:eastAsia="Arial Unicode MS" w:hAnsi="Arial Unicode MS" w:cs="Arial Unicode MS"/>
          <w:color w:val="538135"/>
          <w:sz w:val="20"/>
        </w:rPr>
        <w:t>.</w:t>
      </w:r>
      <w:proofErr w:type="gramEnd"/>
      <w:r w:rsidRPr="00CF764C">
        <w:rPr>
          <w:rFonts w:ascii="Arial Unicode MS" w:eastAsia="Arial Unicode MS" w:hAnsi="Arial Unicode MS" w:cs="Arial Unicode MS"/>
          <w:color w:val="538135"/>
          <w:sz w:val="20"/>
        </w:rPr>
        <w:t> </w:t>
      </w:r>
      <w:r w:rsidRPr="00CF764C">
        <w:rPr>
          <w:rFonts w:ascii="Arial Unicode MS" w:eastAsia="Arial Unicode MS" w:hAnsi="Arial Unicode MS" w:cs="Arial Unicode MS"/>
          <w:color w:val="538135"/>
          <w:sz w:val="20"/>
        </w:rPr>
        <w:t>GUIDELINES FOR GRAPHICS PREPARATION AND SUBMISSION</w:t>
      </w:r>
    </w:p>
    <w:p w14:paraId="632CFF64" w14:textId="77777777" w:rsidR="001E0650" w:rsidRPr="008072BB" w:rsidRDefault="001E0650" w:rsidP="001E0650">
      <w:pPr>
        <w:pStyle w:val="H1NoSpace"/>
        <w:jc w:val="center"/>
        <w:rPr>
          <w:rFonts w:ascii="Arial Unicode MS" w:eastAsia="Arial Unicode MS" w:hAnsi="Arial Unicode MS" w:cs="Arial Unicode MS"/>
          <w:color w:val="538135"/>
          <w:sz w:val="20"/>
          <w:szCs w:val="20"/>
        </w:rPr>
      </w:pPr>
      <w:r w:rsidRPr="000063C6">
        <w:rPr>
          <w:rFonts w:ascii="Arial Unicode MS" w:eastAsia="Arial Unicode MS" w:hAnsi="Arial Unicode MS" w:cs="Arial Unicode MS"/>
          <w:color w:val="538135"/>
          <w:sz w:val="20"/>
          <w:szCs w:val="20"/>
          <w:highlight w:val="yellow"/>
        </w:rPr>
        <w:t xml:space="preserve">(Capital letter, </w:t>
      </w:r>
      <w:r w:rsidRPr="000063C6">
        <w:rPr>
          <w:rFonts w:ascii="Arial Unicode MS" w:eastAsia="Arial Unicode MS" w:hAnsi="Arial Unicode MS" w:cs="Arial Unicode MS" w:hint="eastAsia"/>
          <w:color w:val="538135"/>
          <w:sz w:val="20"/>
          <w:szCs w:val="20"/>
          <w:highlight w:val="yellow"/>
        </w:rPr>
        <w:t>Arial Unicode</w:t>
      </w:r>
      <w:r w:rsidRPr="000063C6">
        <w:rPr>
          <w:rFonts w:ascii="Arial Unicode MS" w:eastAsia="Arial Unicode MS" w:hAnsi="Arial Unicode MS" w:cs="Arial Unicode MS"/>
          <w:color w:val="538135"/>
          <w:sz w:val="20"/>
          <w:szCs w:val="20"/>
          <w:highlight w:val="yellow"/>
        </w:rPr>
        <w:t xml:space="preserve"> </w:t>
      </w:r>
      <w:proofErr w:type="gramStart"/>
      <w:r w:rsidRPr="000063C6">
        <w:rPr>
          <w:rFonts w:ascii="Arial Unicode MS" w:eastAsia="Arial Unicode MS" w:hAnsi="Arial Unicode MS" w:cs="Arial Unicode MS"/>
          <w:color w:val="538135"/>
          <w:sz w:val="20"/>
          <w:szCs w:val="20"/>
          <w:highlight w:val="yellow"/>
        </w:rPr>
        <w:t>MS(</w:t>
      </w:r>
      <w:proofErr w:type="gramEnd"/>
      <w:r w:rsidRPr="000063C6">
        <w:rPr>
          <w:rFonts w:ascii="Arial Unicode MS" w:eastAsia="Arial Unicode MS" w:hAnsi="Arial Unicode MS" w:cs="Arial Unicode MS"/>
          <w:color w:val="538135"/>
          <w:sz w:val="20"/>
          <w:szCs w:val="20"/>
          <w:highlight w:val="yellow"/>
        </w:rPr>
        <w:t>Bold), size 10</w:t>
      </w:r>
      <w:r w:rsidRPr="000063C6">
        <w:rPr>
          <w:rFonts w:ascii="Arial Unicode MS" w:eastAsia="Arial Unicode MS" w:hAnsi="Arial Unicode MS" w:cs="Arial Unicode MS" w:hint="eastAsia"/>
          <w:color w:val="538135"/>
          <w:sz w:val="20"/>
          <w:szCs w:val="20"/>
          <w:highlight w:val="yellow"/>
        </w:rPr>
        <w:t>)</w:t>
      </w:r>
    </w:p>
    <w:p w14:paraId="504E806F" w14:textId="77777777" w:rsidR="001E0650" w:rsidRPr="00E3565F" w:rsidRDefault="001E0650" w:rsidP="001E0650">
      <w:pPr>
        <w:pStyle w:val="Text"/>
        <w:rPr>
          <w:rFonts w:ascii="Verdana" w:hAnsi="Verdana" w:cs="Verdana"/>
          <w:color w:val="000000"/>
          <w:sz w:val="22"/>
          <w:szCs w:val="22"/>
        </w:rPr>
      </w:pPr>
      <w:r w:rsidRPr="00AD0FD6">
        <w:t xml:space="preserve">When referencing your figures and tables within your paper, </w:t>
      </w:r>
      <w:r>
        <w:t>do not use the abbreviation “Fig.” instead of “Figure”</w:t>
      </w:r>
      <w:r w:rsidRPr="00AD0FD6">
        <w:t xml:space="preserve">. Do not abbreviate “Table.” Tables </w:t>
      </w:r>
      <w:proofErr w:type="gramStart"/>
      <w:r w:rsidRPr="00AD0FD6">
        <w:t>should be numbered</w:t>
      </w:r>
      <w:proofErr w:type="gramEnd"/>
      <w:r w:rsidRPr="00AD0FD6">
        <w:t xml:space="preserve"> with Roman Numerals.</w:t>
      </w:r>
    </w:p>
    <w:p w14:paraId="6EA20BBF" w14:textId="77777777" w:rsidR="001E0650" w:rsidRPr="00F279C9" w:rsidRDefault="001E0650" w:rsidP="001E0650">
      <w:pPr>
        <w:pStyle w:val="H2NoSpace"/>
        <w:contextualSpacing/>
        <w:rPr>
          <w:rFonts w:ascii="Arial Unicode MS" w:eastAsia="Arial Unicode MS" w:hAnsi="Arial Unicode MS" w:cs="Arial Unicode MS"/>
          <w:i w:val="0"/>
        </w:rPr>
      </w:pPr>
      <w:r w:rsidRPr="00F279C9">
        <w:rPr>
          <w:rFonts w:ascii="Arial Unicode MS" w:eastAsia="Arial Unicode MS" w:hAnsi="Arial Unicode MS" w:cs="Arial Unicode MS"/>
          <w:i w:val="0"/>
        </w:rPr>
        <w:t>A.</w:t>
      </w:r>
      <w:r w:rsidRPr="00F279C9">
        <w:rPr>
          <w:rFonts w:ascii="Arial Unicode MS" w:eastAsia="Arial Unicode MS" w:hAnsi="Arial Unicode MS" w:cs="Arial Unicode MS"/>
          <w:i w:val="0"/>
        </w:rPr>
        <w:t> </w:t>
      </w:r>
      <w:r w:rsidRPr="00F279C9">
        <w:rPr>
          <w:rFonts w:ascii="Arial Unicode MS" w:eastAsia="Arial Unicode MS" w:hAnsi="Arial Unicode MS" w:cs="Arial Unicode MS"/>
          <w:i w:val="0"/>
        </w:rPr>
        <w:t xml:space="preserve"> TYPES OF GRAPHICS</w:t>
      </w:r>
    </w:p>
    <w:p w14:paraId="59A98E07" w14:textId="77777777" w:rsidR="001E0650" w:rsidRPr="00E857A2" w:rsidRDefault="001E0650" w:rsidP="001E0650">
      <w:pPr>
        <w:pStyle w:val="Text"/>
      </w:pPr>
      <w:r w:rsidRPr="00E857A2">
        <w:t xml:space="preserve">The following list outlines the different types of graphics published in </w:t>
      </w:r>
      <w:proofErr w:type="gramStart"/>
      <w:r>
        <w:t>this</w:t>
      </w:r>
      <w:r w:rsidRPr="00E857A2">
        <w:t xml:space="preserve"> </w:t>
      </w:r>
      <w:r>
        <w:t>journals</w:t>
      </w:r>
      <w:proofErr w:type="gramEnd"/>
      <w:r w:rsidRPr="00E857A2">
        <w:t xml:space="preserve">. They </w:t>
      </w:r>
      <w:proofErr w:type="gramStart"/>
      <w:r w:rsidRPr="00E857A2">
        <w:t>are categorized</w:t>
      </w:r>
      <w:proofErr w:type="gramEnd"/>
      <w:r w:rsidRPr="00E857A2">
        <w:t xml:space="preserve"> based on their construction, and use of color / shades of gray:</w:t>
      </w:r>
    </w:p>
    <w:p w14:paraId="58BA9542" w14:textId="77777777" w:rsidR="001E0650" w:rsidRPr="00F279C9" w:rsidRDefault="001E0650" w:rsidP="001E0650">
      <w:pPr>
        <w:pStyle w:val="H3"/>
        <w:rPr>
          <w:rFonts w:ascii="Arial Unicode MS" w:eastAsia="Arial Unicode MS" w:hAnsi="Arial Unicode MS" w:cs="Arial Unicode MS"/>
          <w:color w:val="538135"/>
        </w:rPr>
      </w:pPr>
      <w:proofErr w:type="gramStart"/>
      <w:r w:rsidRPr="00F279C9">
        <w:rPr>
          <w:rFonts w:ascii="Arial Unicode MS" w:eastAsia="Arial Unicode MS" w:hAnsi="Arial Unicode MS" w:cs="Arial Unicode MS"/>
          <w:color w:val="538135"/>
        </w:rPr>
        <w:t>1)</w:t>
      </w:r>
      <w:proofErr w:type="gramEnd"/>
      <w:r w:rsidRPr="00F279C9">
        <w:rPr>
          <w:rFonts w:ascii="Arial Unicode MS" w:eastAsia="Arial Unicode MS" w:hAnsi="Arial Unicode MS" w:cs="Arial Unicode MS"/>
          <w:color w:val="538135"/>
        </w:rPr>
        <w:t> </w:t>
      </w:r>
      <w:r w:rsidRPr="00F279C9">
        <w:rPr>
          <w:rFonts w:ascii="Arial Unicode MS" w:eastAsia="Arial Unicode MS" w:hAnsi="Arial Unicode MS" w:cs="Arial Unicode MS"/>
          <w:color w:val="538135"/>
        </w:rPr>
        <w:t xml:space="preserve">Color/Grayscale figures </w:t>
      </w:r>
      <w:r w:rsidRPr="00F279C9">
        <w:rPr>
          <w:rFonts w:ascii="Arial Unicode MS" w:eastAsia="Arial Unicode MS" w:hAnsi="Arial Unicode MS" w:cs="Arial Unicode MS"/>
          <w:color w:val="538135"/>
          <w:highlight w:val="yellow"/>
        </w:rPr>
        <w:t>(Arial Unicode MS, size 9)</w:t>
      </w:r>
    </w:p>
    <w:p w14:paraId="08FCE257" w14:textId="77777777" w:rsidR="001E0650" w:rsidRDefault="001E0650" w:rsidP="001E0650">
      <w:pPr>
        <w:pStyle w:val="PARA"/>
        <w:rPr>
          <w:lang w:val="en"/>
        </w:rPr>
      </w:pPr>
      <w:r w:rsidRPr="0055219B">
        <w:rPr>
          <w:lang w:val="en"/>
        </w:rPr>
        <w:t xml:space="preserve">- Figures and graphs </w:t>
      </w:r>
      <w:proofErr w:type="gramStart"/>
      <w:r w:rsidRPr="0055219B">
        <w:rPr>
          <w:lang w:val="en"/>
        </w:rPr>
        <w:t>should be provided</w:t>
      </w:r>
      <w:proofErr w:type="gramEnd"/>
      <w:r w:rsidRPr="0055219B">
        <w:rPr>
          <w:lang w:val="en"/>
        </w:rPr>
        <w:t xml:space="preserve"> in GIF, TIFF, EPS, or JPG format.</w:t>
      </w:r>
    </w:p>
    <w:p w14:paraId="6883E384" w14:textId="77777777" w:rsidR="001E0650" w:rsidRPr="0055219B" w:rsidRDefault="001E0650" w:rsidP="001E0650">
      <w:pPr>
        <w:pStyle w:val="PARA"/>
        <w:rPr>
          <w:lang w:val="en"/>
        </w:rPr>
      </w:pPr>
      <w:r w:rsidRPr="0055219B">
        <w:rPr>
          <w:lang w:val="en"/>
        </w:rPr>
        <w:t xml:space="preserve">- Color and Gray scale images must be at least 300 DPI. The smallest parts of a figure should be legible when they </w:t>
      </w:r>
      <w:proofErr w:type="gramStart"/>
      <w:r w:rsidRPr="0055219B">
        <w:rPr>
          <w:lang w:val="en"/>
        </w:rPr>
        <w:t>are reduced</w:t>
      </w:r>
      <w:proofErr w:type="gramEnd"/>
      <w:r w:rsidRPr="0055219B">
        <w:rPr>
          <w:lang w:val="en"/>
        </w:rPr>
        <w:t xml:space="preserve"> to the final print size.</w:t>
      </w:r>
    </w:p>
    <w:p w14:paraId="26BC3CD6" w14:textId="77777777" w:rsidR="001E0650" w:rsidRPr="0055219B" w:rsidRDefault="001E0650" w:rsidP="001E0650">
      <w:pPr>
        <w:pStyle w:val="PARA"/>
        <w:rPr>
          <w:lang w:val="en"/>
        </w:rPr>
      </w:pPr>
      <w:r w:rsidRPr="0055219B">
        <w:rPr>
          <w:lang w:val="en"/>
        </w:rPr>
        <w:t>- If the number of files is more than five, one PowerPoint file is acceptable.</w:t>
      </w:r>
    </w:p>
    <w:p w14:paraId="1E769737" w14:textId="77777777" w:rsidR="001E0650" w:rsidRPr="0055219B" w:rsidRDefault="001E0650" w:rsidP="001E0650">
      <w:pPr>
        <w:pStyle w:val="PARA"/>
        <w:rPr>
          <w:lang w:val="en"/>
        </w:rPr>
      </w:pPr>
      <w:r w:rsidRPr="0055219B">
        <w:rPr>
          <w:lang w:val="en"/>
        </w:rPr>
        <w:t xml:space="preserve">- Figure numbers must correspond with the order in which they </w:t>
      </w:r>
      <w:proofErr w:type="gramStart"/>
      <w:r w:rsidRPr="0055219B">
        <w:rPr>
          <w:lang w:val="en"/>
        </w:rPr>
        <w:t>are mentioned</w:t>
      </w:r>
      <w:proofErr w:type="gramEnd"/>
      <w:r w:rsidRPr="0055219B">
        <w:rPr>
          <w:lang w:val="en"/>
        </w:rPr>
        <w:t xml:space="preserve"> in the text.</w:t>
      </w:r>
    </w:p>
    <w:p w14:paraId="4693D8AB" w14:textId="77777777" w:rsidR="001E0650" w:rsidRPr="0055219B" w:rsidRDefault="001E0650" w:rsidP="001E0650">
      <w:pPr>
        <w:pStyle w:val="PARA"/>
        <w:rPr>
          <w:lang w:val="en"/>
        </w:rPr>
      </w:pPr>
      <w:r w:rsidRPr="0055219B">
        <w:rPr>
          <w:lang w:val="en"/>
        </w:rPr>
        <w:t xml:space="preserve">- All abbreviations used in the figure </w:t>
      </w:r>
      <w:proofErr w:type="gramStart"/>
      <w:r w:rsidRPr="0055219B">
        <w:rPr>
          <w:lang w:val="en"/>
        </w:rPr>
        <w:t>should be identified</w:t>
      </w:r>
      <w:proofErr w:type="gramEnd"/>
      <w:r w:rsidRPr="0055219B">
        <w:rPr>
          <w:lang w:val="en"/>
        </w:rPr>
        <w:t xml:space="preserve"> in alphabetical order at the end of each legend.</w:t>
      </w:r>
    </w:p>
    <w:p w14:paraId="30EC0119" w14:textId="77777777" w:rsidR="001E0650" w:rsidRDefault="001E0650" w:rsidP="001E0650">
      <w:pPr>
        <w:pStyle w:val="PARA"/>
        <w:rPr>
          <w:lang w:val="en"/>
        </w:rPr>
      </w:pPr>
      <w:r w:rsidRPr="0055219B">
        <w:rPr>
          <w:lang w:val="en"/>
        </w:rPr>
        <w:t>- All symbols used (arrows, circles, etc.) must be explained.</w:t>
      </w:r>
    </w:p>
    <w:p w14:paraId="68F2E1EA" w14:textId="77777777" w:rsidR="001E0650" w:rsidRPr="0055219B" w:rsidRDefault="001E0650" w:rsidP="001E0650">
      <w:pPr>
        <w:pStyle w:val="PARA"/>
        <w:rPr>
          <w:lang w:val="en"/>
        </w:rPr>
      </w:pPr>
      <w:r>
        <w:rPr>
          <w:lang w:val="en"/>
        </w:rPr>
        <w:t xml:space="preserve">- </w:t>
      </w:r>
      <w:r w:rsidRPr="0055219B">
        <w:rPr>
          <w:lang w:val="en"/>
        </w:rPr>
        <w:t>If previously published figures are used, written permission from the origi</w:t>
      </w:r>
      <w:r>
        <w:rPr>
          <w:lang w:val="en"/>
        </w:rPr>
        <w:t>nal publisher is required.</w:t>
      </w:r>
    </w:p>
    <w:p w14:paraId="48D1B2F0" w14:textId="77777777" w:rsidR="001E0650" w:rsidRDefault="001E0650" w:rsidP="001E0650">
      <w:pPr>
        <w:pStyle w:val="PARA"/>
        <w:rPr>
          <w:lang w:val="en"/>
        </w:rPr>
      </w:pPr>
      <w:r w:rsidRPr="0055219B">
        <w:rPr>
          <w:lang w:val="en"/>
        </w:rPr>
        <w:t xml:space="preserve">- Symbols, arrows, or letters used in photographs should contrast the background visually. The legend for each light microscopic image should indicate the stain used and the level of magnification. All types of figure </w:t>
      </w:r>
      <w:proofErr w:type="gramStart"/>
      <w:r w:rsidRPr="0055219B">
        <w:rPr>
          <w:lang w:val="en"/>
        </w:rPr>
        <w:t>can be reduced, enlarged, or trimmed for publication by the editor</w:t>
      </w:r>
      <w:proofErr w:type="gramEnd"/>
      <w:r w:rsidRPr="0055219B">
        <w:rPr>
          <w:lang w:val="en"/>
        </w:rPr>
        <w:t>.</w:t>
      </w:r>
    </w:p>
    <w:p w14:paraId="2FCA6E5D" w14:textId="77777777" w:rsidR="001E0650" w:rsidRDefault="001E0650" w:rsidP="001E0650">
      <w:pPr>
        <w:pStyle w:val="PARA"/>
        <w:rPr>
          <w:lang w:val="en"/>
        </w:rPr>
      </w:pPr>
      <w:r w:rsidRPr="0055219B">
        <w:rPr>
          <w:lang w:val="en"/>
        </w:rPr>
        <w:t>- Supply a scale bar with photomicrographs.</w:t>
      </w:r>
    </w:p>
    <w:p w14:paraId="03F8C313" w14:textId="77777777" w:rsidR="001E0650" w:rsidRPr="00F279C9" w:rsidRDefault="001E0650" w:rsidP="001E0650">
      <w:pPr>
        <w:pStyle w:val="PARA"/>
        <w:rPr>
          <w:rFonts w:ascii="Arial Unicode MS" w:eastAsia="Arial Unicode MS" w:hAnsi="Arial Unicode MS" w:cs="Arial Unicode MS"/>
          <w:color w:val="538135"/>
        </w:rPr>
      </w:pPr>
      <w:proofErr w:type="gramStart"/>
      <w:r>
        <w:rPr>
          <w:rFonts w:ascii="Arial Unicode MS" w:eastAsia="Arial Unicode MS" w:hAnsi="Arial Unicode MS" w:cs="Arial Unicode MS"/>
          <w:color w:val="538135"/>
        </w:rPr>
        <w:t>2</w:t>
      </w:r>
      <w:r w:rsidRPr="00F279C9">
        <w:rPr>
          <w:rFonts w:ascii="Arial Unicode MS" w:eastAsia="Arial Unicode MS" w:hAnsi="Arial Unicode MS" w:cs="Arial Unicode MS"/>
          <w:color w:val="538135"/>
        </w:rPr>
        <w:t>)</w:t>
      </w:r>
      <w:proofErr w:type="gramEnd"/>
      <w:r w:rsidRPr="00F279C9">
        <w:rPr>
          <w:rFonts w:ascii="Arial Unicode MS" w:eastAsia="Arial Unicode MS" w:hAnsi="Arial Unicode MS" w:cs="Arial Unicode MS"/>
          <w:color w:val="538135"/>
        </w:rPr>
        <w:t> </w:t>
      </w:r>
      <w:r w:rsidRPr="00F279C9">
        <w:rPr>
          <w:rFonts w:ascii="Arial Unicode MS" w:eastAsia="Arial Unicode MS" w:hAnsi="Arial Unicode MS" w:cs="Arial Unicode MS"/>
          <w:color w:val="538135"/>
        </w:rPr>
        <w:t>Line Art figures</w:t>
      </w:r>
    </w:p>
    <w:p w14:paraId="796068D8" w14:textId="77777777" w:rsidR="001E0650" w:rsidRPr="008F2FB3" w:rsidRDefault="001E0650" w:rsidP="001E0650">
      <w:pPr>
        <w:pStyle w:val="Text"/>
      </w:pPr>
      <w:proofErr w:type="gramStart"/>
      <w:r w:rsidRPr="008F2FB3">
        <w:t>Figures that are composed of only black lines and shapes.</w:t>
      </w:r>
      <w:proofErr w:type="gramEnd"/>
      <w:r w:rsidRPr="008F2FB3">
        <w:t xml:space="preserve"> These figures should have no shades or </w:t>
      </w:r>
      <w:proofErr w:type="gramStart"/>
      <w:r w:rsidRPr="008F2FB3">
        <w:t>half-tones</w:t>
      </w:r>
      <w:proofErr w:type="gramEnd"/>
      <w:r w:rsidRPr="008F2FB3">
        <w:t xml:space="preserve"> of gray, only black and white.</w:t>
      </w:r>
    </w:p>
    <w:p w14:paraId="02A32879" w14:textId="77777777" w:rsidR="001E0650" w:rsidRPr="00B16B22" w:rsidRDefault="001E0650" w:rsidP="001E0650">
      <w:pPr>
        <w:pStyle w:val="PARA"/>
        <w:rPr>
          <w:lang w:val="en"/>
        </w:rPr>
      </w:pPr>
    </w:p>
    <w:p w14:paraId="48546321" w14:textId="77777777" w:rsidR="001E0650" w:rsidRPr="00F279C9" w:rsidRDefault="001E0650" w:rsidP="001E0650">
      <w:pPr>
        <w:pStyle w:val="PARA"/>
        <w:rPr>
          <w:rFonts w:ascii="Arial Unicode MS" w:eastAsia="Arial Unicode MS" w:hAnsi="Arial Unicode MS" w:cs="Arial Unicode MS"/>
          <w:color w:val="538135"/>
        </w:rPr>
      </w:pPr>
      <w:r>
        <w:rPr>
          <w:noProof/>
          <w:lang w:eastAsia="ko-KR"/>
        </w:rPr>
        <mc:AlternateContent>
          <mc:Choice Requires="wps">
            <w:drawing>
              <wp:anchor distT="0" distB="0" distL="114300" distR="114300" simplePos="0" relativeHeight="251659264" behindDoc="0" locked="0" layoutInCell="1" allowOverlap="1" wp14:anchorId="65856DF8" wp14:editId="4AD8BB81">
                <wp:simplePos x="0" y="0"/>
                <wp:positionH relativeFrom="column">
                  <wp:posOffset>47625</wp:posOffset>
                </wp:positionH>
                <wp:positionV relativeFrom="paragraph">
                  <wp:posOffset>-6068695</wp:posOffset>
                </wp:positionV>
                <wp:extent cx="2752725" cy="635"/>
                <wp:effectExtent l="0" t="0" r="9525" b="0"/>
                <wp:wrapSquare wrapText="bothSides"/>
                <wp:docPr id="2" name="Text Box 2"/>
                <wp:cNvGraphicFramePr/>
                <a:graphic xmlns:a="http://schemas.openxmlformats.org/drawingml/2006/main">
                  <a:graphicData uri="http://schemas.microsoft.com/office/word/2010/wordprocessingShape">
                    <wps:wsp>
                      <wps:cNvSpPr txBox="1"/>
                      <wps:spPr>
                        <a:xfrm>
                          <a:off x="0" y="0"/>
                          <a:ext cx="2752725" cy="635"/>
                        </a:xfrm>
                        <a:prstGeom prst="rect">
                          <a:avLst/>
                        </a:prstGeom>
                        <a:solidFill>
                          <a:prstClr val="white"/>
                        </a:solidFill>
                        <a:ln>
                          <a:noFill/>
                        </a:ln>
                        <a:effectLst/>
                      </wps:spPr>
                      <wps:txbx>
                        <w:txbxContent>
                          <w:p w14:paraId="4EDEB02B" w14:textId="77777777" w:rsidR="001E0650" w:rsidRDefault="001E0650" w:rsidP="001E0650">
                            <w:pPr>
                              <w:pStyle w:val="a8"/>
                              <w:ind w:firstLine="0"/>
                              <w:jc w:val="center"/>
                            </w:pPr>
                            <w:r w:rsidRPr="00AF2F53">
                              <w:rPr>
                                <w:rFonts w:eastAsia="Arial Unicode MS"/>
                              </w:rPr>
                              <w:t xml:space="preserve">Table </w:t>
                            </w:r>
                            <w:r w:rsidRPr="00AF2F53">
                              <w:rPr>
                                <w:rFonts w:eastAsia="Arial Unicode MS"/>
                              </w:rPr>
                              <w:fldChar w:fldCharType="begin"/>
                            </w:r>
                            <w:r w:rsidRPr="00AF2F53">
                              <w:rPr>
                                <w:rFonts w:eastAsia="Arial Unicode MS"/>
                              </w:rPr>
                              <w:instrText xml:space="preserve"> SEQ Table \* ARABIC </w:instrText>
                            </w:r>
                            <w:r w:rsidRPr="00AF2F53">
                              <w:rPr>
                                <w:rFonts w:eastAsia="Arial Unicode MS"/>
                              </w:rPr>
                              <w:fldChar w:fldCharType="separate"/>
                            </w:r>
                            <w:r w:rsidRPr="00AF2F53">
                              <w:rPr>
                                <w:rFonts w:eastAsia="Arial Unicode MS"/>
                                <w:noProof/>
                              </w:rPr>
                              <w:t>1</w:t>
                            </w:r>
                            <w:r w:rsidRPr="00AF2F53">
                              <w:rPr>
                                <w:rFonts w:eastAsia="Arial Unicode MS"/>
                              </w:rPr>
                              <w:fldChar w:fldCharType="end"/>
                            </w:r>
                            <w:r w:rsidRPr="00AF2F53">
                              <w:rPr>
                                <w:rFonts w:eastAsia="Arial Unicode MS"/>
                              </w:rPr>
                              <w:t xml:space="preserve">. </w:t>
                            </w:r>
                            <w:r>
                              <w:t>Vertical lines are optional in tables. Statements that serve as captions for the entire table do not need footnote letters</w:t>
                            </w:r>
                          </w:p>
                          <w:p w14:paraId="50193192" w14:textId="77777777" w:rsidR="001E0650" w:rsidRDefault="001E0650" w:rsidP="001E0650">
                            <w:pPr>
                              <w:pStyle w:val="a8"/>
                              <w:ind w:firstLine="0"/>
                              <w:jc w:val="center"/>
                              <w:rPr>
                                <w:rFonts w:eastAsia="Arial Unicode MS"/>
                                <w:lang w:eastAsia="ko-KR"/>
                              </w:rPr>
                            </w:pPr>
                            <w:proofErr w:type="spellStart"/>
                            <w:r w:rsidRPr="00D45F11">
                              <w:rPr>
                                <w:vertAlign w:val="superscript"/>
                              </w:rPr>
                              <w:t>a</w:t>
                            </w:r>
                            <w:r>
                              <w:t>Gaussian</w:t>
                            </w:r>
                            <w:proofErr w:type="spell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 </w:t>
                            </w:r>
                            <w:r w:rsidRPr="00AF2F53">
                              <w:rPr>
                                <w:rFonts w:eastAsia="Arial Unicode MS"/>
                                <w:b/>
                                <w:highlight w:val="yellow"/>
                              </w:rPr>
                              <w:t>(</w:t>
                            </w:r>
                            <w:r>
                              <w:rPr>
                                <w:rFonts w:eastAsia="Arial Unicode MS"/>
                                <w:highlight w:val="yellow"/>
                              </w:rPr>
                              <w:t>Times New Roman</w:t>
                            </w:r>
                            <w:r w:rsidRPr="00AF2F53">
                              <w:rPr>
                                <w:rFonts w:eastAsia="Arial Unicode MS"/>
                                <w:b/>
                                <w:highlight w:val="yellow"/>
                                <w:lang w:eastAsia="ko-KR"/>
                              </w:rPr>
                              <w:t>, size 8)</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
                              <w:gridCol w:w="1276"/>
                              <w:gridCol w:w="2156"/>
                            </w:tblGrid>
                            <w:tr w:rsidR="001E0650" w:rsidRPr="00BD3FA3" w14:paraId="0622937E" w14:textId="77777777" w:rsidTr="00F279C9">
                              <w:trPr>
                                <w:trHeight w:val="438"/>
                              </w:trPr>
                              <w:tc>
                                <w:tcPr>
                                  <w:tcW w:w="738" w:type="dxa"/>
                                  <w:tcBorders>
                                    <w:top w:val="single" w:sz="4" w:space="0" w:color="auto"/>
                                    <w:bottom w:val="single" w:sz="4" w:space="0" w:color="auto"/>
                                    <w:right w:val="single" w:sz="4" w:space="0" w:color="auto"/>
                                  </w:tcBorders>
                                  <w:vAlign w:val="center"/>
                                </w:tcPr>
                                <w:p w14:paraId="718F809B" w14:textId="77777777" w:rsidR="001E0650" w:rsidRPr="00BD3FA3" w:rsidRDefault="001E0650" w:rsidP="00945910">
                                  <w:pPr>
                                    <w:jc w:val="center"/>
                                    <w:rPr>
                                      <w:sz w:val="16"/>
                                      <w:szCs w:val="16"/>
                                    </w:rPr>
                                  </w:pPr>
                                  <w:r w:rsidRPr="00BD3FA3">
                                    <w:rPr>
                                      <w:sz w:val="16"/>
                                      <w:szCs w:val="16"/>
                                    </w:rPr>
                                    <w:t>Symbol</w:t>
                                  </w:r>
                                </w:p>
                              </w:tc>
                              <w:tc>
                                <w:tcPr>
                                  <w:tcW w:w="1276" w:type="dxa"/>
                                  <w:tcBorders>
                                    <w:top w:val="single" w:sz="4" w:space="0" w:color="auto"/>
                                    <w:left w:val="single" w:sz="4" w:space="0" w:color="auto"/>
                                    <w:bottom w:val="single" w:sz="4" w:space="0" w:color="auto"/>
                                    <w:right w:val="single" w:sz="4" w:space="0" w:color="auto"/>
                                  </w:tcBorders>
                                  <w:vAlign w:val="center"/>
                                </w:tcPr>
                                <w:p w14:paraId="2945C0F5" w14:textId="77777777" w:rsidR="001E0650" w:rsidRPr="00BD3FA3" w:rsidRDefault="001E0650" w:rsidP="00945910">
                                  <w:pPr>
                                    <w:pStyle w:val="TableTitle"/>
                                    <w:rPr>
                                      <w:smallCaps w:val="0"/>
                                    </w:rPr>
                                  </w:pPr>
                                  <w:r w:rsidRPr="00BD3FA3">
                                    <w:rPr>
                                      <w:smallCaps w:val="0"/>
                                    </w:rPr>
                                    <w:t>Quantity</w:t>
                                  </w:r>
                                </w:p>
                              </w:tc>
                              <w:tc>
                                <w:tcPr>
                                  <w:tcW w:w="2156" w:type="dxa"/>
                                  <w:tcBorders>
                                    <w:top w:val="single" w:sz="4" w:space="0" w:color="auto"/>
                                    <w:left w:val="single" w:sz="4" w:space="0" w:color="auto"/>
                                    <w:bottom w:val="single" w:sz="4" w:space="0" w:color="auto"/>
                                  </w:tcBorders>
                                  <w:vAlign w:val="center"/>
                                </w:tcPr>
                                <w:p w14:paraId="74083A36" w14:textId="77777777" w:rsidR="001E0650" w:rsidRPr="00BD3FA3" w:rsidRDefault="001E0650" w:rsidP="00945910">
                                  <w:pPr>
                                    <w:jc w:val="center"/>
                                    <w:rPr>
                                      <w:sz w:val="16"/>
                                      <w:szCs w:val="16"/>
                                    </w:rPr>
                                  </w:pPr>
                                  <w:r w:rsidRPr="00BD3FA3">
                                    <w:rPr>
                                      <w:sz w:val="16"/>
                                      <w:szCs w:val="16"/>
                                    </w:rPr>
                                    <w:t>Conversion from Gaussian and</w:t>
                                  </w:r>
                                </w:p>
                                <w:p w14:paraId="7AAE2732" w14:textId="77777777" w:rsidR="001E0650" w:rsidRPr="00BD3FA3" w:rsidRDefault="001E0650" w:rsidP="00945910">
                                  <w:pPr>
                                    <w:jc w:val="center"/>
                                    <w:rPr>
                                      <w:sz w:val="16"/>
                                      <w:szCs w:val="16"/>
                                    </w:rPr>
                                  </w:pPr>
                                  <w:r w:rsidRPr="00BD3FA3">
                                    <w:rPr>
                                      <w:sz w:val="16"/>
                                      <w:szCs w:val="16"/>
                                    </w:rPr>
                                    <w:t xml:space="preserve">CGS EMU to SI </w:t>
                                  </w:r>
                                  <w:r w:rsidRPr="00BD3FA3">
                                    <w:rPr>
                                      <w:sz w:val="16"/>
                                      <w:szCs w:val="16"/>
                                      <w:vertAlign w:val="superscript"/>
                                    </w:rPr>
                                    <w:t>a</w:t>
                                  </w:r>
                                </w:p>
                              </w:tc>
                            </w:tr>
                            <w:tr w:rsidR="001E0650" w:rsidRPr="00BD3FA3" w14:paraId="3361CEA3" w14:textId="77777777" w:rsidTr="00F279C9">
                              <w:trPr>
                                <w:trHeight w:val="189"/>
                              </w:trPr>
                              <w:tc>
                                <w:tcPr>
                                  <w:tcW w:w="738" w:type="dxa"/>
                                  <w:tcBorders>
                                    <w:top w:val="single" w:sz="4" w:space="0" w:color="auto"/>
                                    <w:right w:val="single" w:sz="4" w:space="0" w:color="auto"/>
                                  </w:tcBorders>
                                </w:tcPr>
                                <w:p w14:paraId="7780F2A8" w14:textId="77777777" w:rsidR="001E0650" w:rsidRPr="00BD3FA3" w:rsidRDefault="001E0650" w:rsidP="00945910">
                                  <w:pPr>
                                    <w:rPr>
                                      <w:sz w:val="16"/>
                                      <w:szCs w:val="16"/>
                                    </w:rPr>
                                  </w:pPr>
                                  <w:r w:rsidRPr="00BD3FA3">
                                    <w:rPr>
                                      <w:sz w:val="16"/>
                                      <w:szCs w:val="16"/>
                                    </w:rPr>
                                    <w:sym w:font="Symbol" w:char="F046"/>
                                  </w:r>
                                </w:p>
                              </w:tc>
                              <w:tc>
                                <w:tcPr>
                                  <w:tcW w:w="1276" w:type="dxa"/>
                                  <w:tcBorders>
                                    <w:top w:val="single" w:sz="4" w:space="0" w:color="auto"/>
                                    <w:left w:val="single" w:sz="4" w:space="0" w:color="auto"/>
                                    <w:right w:val="single" w:sz="4" w:space="0" w:color="auto"/>
                                  </w:tcBorders>
                                </w:tcPr>
                                <w:p w14:paraId="28EA057A" w14:textId="77777777" w:rsidR="001E0650" w:rsidRPr="00BD3FA3" w:rsidRDefault="001E0650" w:rsidP="00945910">
                                  <w:pPr>
                                    <w:rPr>
                                      <w:sz w:val="16"/>
                                      <w:szCs w:val="16"/>
                                    </w:rPr>
                                  </w:pPr>
                                  <w:r w:rsidRPr="00BD3FA3">
                                    <w:rPr>
                                      <w:sz w:val="16"/>
                                      <w:szCs w:val="16"/>
                                    </w:rPr>
                                    <w:t>magnetic flux</w:t>
                                  </w:r>
                                </w:p>
                              </w:tc>
                              <w:tc>
                                <w:tcPr>
                                  <w:tcW w:w="2156" w:type="dxa"/>
                                  <w:tcBorders>
                                    <w:top w:val="single" w:sz="4" w:space="0" w:color="auto"/>
                                    <w:left w:val="single" w:sz="4" w:space="0" w:color="auto"/>
                                  </w:tcBorders>
                                </w:tcPr>
                                <w:p w14:paraId="34E0E945" w14:textId="77777777" w:rsidR="001E0650" w:rsidRPr="00BD3FA3" w:rsidRDefault="001E0650" w:rsidP="00945910">
                                  <w:pPr>
                                    <w:rPr>
                                      <w:sz w:val="16"/>
                                      <w:szCs w:val="16"/>
                                    </w:rPr>
                                  </w:pPr>
                                  <w:r w:rsidRPr="00BD3FA3">
                                    <w:rPr>
                                      <w:sz w:val="16"/>
                                      <w:szCs w:val="16"/>
                                    </w:rPr>
                                    <w:t xml:space="preserve">1 </w:t>
                                  </w:r>
                                  <w:proofErr w:type="spellStart"/>
                                  <w:r w:rsidRPr="00BD3FA3">
                                    <w:rPr>
                                      <w:sz w:val="16"/>
                                      <w:szCs w:val="16"/>
                                    </w:rPr>
                                    <w:t>Mx</w:t>
                                  </w:r>
                                  <w:proofErr w:type="spellEnd"/>
                                  <w:r w:rsidRPr="00BD3FA3">
                                    <w:rPr>
                                      <w:sz w:val="16"/>
                                      <w:szCs w:val="16"/>
                                    </w:rPr>
                                    <w:t xml:space="preserve"> </w:t>
                                  </w:r>
                                  <w:r w:rsidRPr="00BD3FA3">
                                    <w:rPr>
                                      <w:sz w:val="16"/>
                                      <w:szCs w:val="16"/>
                                    </w:rPr>
                                    <w:sym w:font="Symbol" w:char="F0AE"/>
                                  </w:r>
                                  <w:r w:rsidRPr="00BD3FA3">
                                    <w:rPr>
                                      <w:sz w:val="16"/>
                                      <w:szCs w:val="16"/>
                                    </w:rPr>
                                    <w:t xml:space="preserve"> 10</w:t>
                                  </w:r>
                                  <w:r w:rsidRPr="00BD3FA3">
                                    <w:rPr>
                                      <w:sz w:val="16"/>
                                      <w:szCs w:val="16"/>
                                      <w:vertAlign w:val="superscript"/>
                                    </w:rPr>
                                    <w:sym w:font="Symbol" w:char="F02D"/>
                                  </w:r>
                                  <w:r w:rsidRPr="00BD3FA3">
                                    <w:rPr>
                                      <w:sz w:val="16"/>
                                      <w:szCs w:val="16"/>
                                      <w:vertAlign w:val="superscript"/>
                                    </w:rPr>
                                    <w:t>8</w:t>
                                  </w:r>
                                  <w:r w:rsidRPr="00BD3FA3">
                                    <w:rPr>
                                      <w:sz w:val="16"/>
                                      <w:szCs w:val="16"/>
                                    </w:rPr>
                                    <w:t xml:space="preserve"> </w:t>
                                  </w:r>
                                  <w:proofErr w:type="spellStart"/>
                                  <w:r w:rsidRPr="00BD3FA3">
                                    <w:rPr>
                                      <w:sz w:val="16"/>
                                      <w:szCs w:val="16"/>
                                    </w:rPr>
                                    <w:t>Wb</w:t>
                                  </w:r>
                                  <w:proofErr w:type="spellEnd"/>
                                  <w:r w:rsidRPr="00BD3FA3">
                                    <w:rPr>
                                      <w:sz w:val="16"/>
                                      <w:szCs w:val="16"/>
                                    </w:rPr>
                                    <w:t xml:space="preserve"> = 10</w:t>
                                  </w:r>
                                  <w:r w:rsidRPr="00BD3FA3">
                                    <w:rPr>
                                      <w:sz w:val="16"/>
                                      <w:szCs w:val="16"/>
                                      <w:vertAlign w:val="superscript"/>
                                    </w:rPr>
                                    <w:sym w:font="Symbol" w:char="F02D"/>
                                  </w:r>
                                  <w:r w:rsidRPr="00BD3FA3">
                                    <w:rPr>
                                      <w:sz w:val="16"/>
                                      <w:szCs w:val="16"/>
                                      <w:vertAlign w:val="superscript"/>
                                    </w:rPr>
                                    <w:t>8</w:t>
                                  </w:r>
                                  <w:r w:rsidRPr="00BD3FA3">
                                    <w:rPr>
                                      <w:sz w:val="16"/>
                                      <w:szCs w:val="16"/>
                                    </w:rPr>
                                    <w:t xml:space="preserve"> V·s</w:t>
                                  </w:r>
                                </w:p>
                              </w:tc>
                            </w:tr>
                            <w:tr w:rsidR="001E0650" w:rsidRPr="00BD3FA3" w14:paraId="24F602DD" w14:textId="77777777" w:rsidTr="00F279C9">
                              <w:trPr>
                                <w:trHeight w:val="365"/>
                              </w:trPr>
                              <w:tc>
                                <w:tcPr>
                                  <w:tcW w:w="738" w:type="dxa"/>
                                  <w:tcBorders>
                                    <w:right w:val="single" w:sz="4" w:space="0" w:color="auto"/>
                                  </w:tcBorders>
                                </w:tcPr>
                                <w:p w14:paraId="4A41237F" w14:textId="77777777" w:rsidR="001E0650" w:rsidRPr="00BD3FA3" w:rsidRDefault="001E0650" w:rsidP="00945910">
                                  <w:pPr>
                                    <w:rPr>
                                      <w:i/>
                                      <w:iCs/>
                                      <w:sz w:val="16"/>
                                      <w:szCs w:val="16"/>
                                    </w:rPr>
                                  </w:pPr>
                                  <w:r w:rsidRPr="00BD3FA3">
                                    <w:rPr>
                                      <w:i/>
                                      <w:iCs/>
                                      <w:sz w:val="16"/>
                                      <w:szCs w:val="16"/>
                                    </w:rPr>
                                    <w:t>B</w:t>
                                  </w:r>
                                </w:p>
                              </w:tc>
                              <w:tc>
                                <w:tcPr>
                                  <w:tcW w:w="1276" w:type="dxa"/>
                                  <w:tcBorders>
                                    <w:left w:val="single" w:sz="4" w:space="0" w:color="auto"/>
                                    <w:right w:val="single" w:sz="4" w:space="0" w:color="auto"/>
                                  </w:tcBorders>
                                </w:tcPr>
                                <w:p w14:paraId="3FFBA8A3" w14:textId="77777777" w:rsidR="001E0650" w:rsidRPr="00BD3FA3" w:rsidRDefault="001E0650" w:rsidP="00945910">
                                  <w:pPr>
                                    <w:rPr>
                                      <w:sz w:val="16"/>
                                      <w:szCs w:val="16"/>
                                    </w:rPr>
                                  </w:pPr>
                                  <w:r w:rsidRPr="00BD3FA3">
                                    <w:rPr>
                                      <w:sz w:val="16"/>
                                      <w:szCs w:val="16"/>
                                    </w:rPr>
                                    <w:t xml:space="preserve">magnetic flux density, </w:t>
                                  </w:r>
                                </w:p>
                                <w:p w14:paraId="34814577" w14:textId="77777777" w:rsidR="001E0650" w:rsidRPr="00BD3FA3" w:rsidRDefault="001E0650" w:rsidP="00945910">
                                  <w:pPr>
                                    <w:rPr>
                                      <w:sz w:val="16"/>
                                      <w:szCs w:val="16"/>
                                    </w:rPr>
                                  </w:pPr>
                                  <w:r w:rsidRPr="00BD3FA3">
                                    <w:rPr>
                                      <w:sz w:val="16"/>
                                      <w:szCs w:val="16"/>
                                    </w:rPr>
                                    <w:t xml:space="preserve">  magnetic induction</w:t>
                                  </w:r>
                                </w:p>
                              </w:tc>
                              <w:tc>
                                <w:tcPr>
                                  <w:tcW w:w="2156" w:type="dxa"/>
                                  <w:tcBorders>
                                    <w:left w:val="single" w:sz="4" w:space="0" w:color="auto"/>
                                  </w:tcBorders>
                                </w:tcPr>
                                <w:p w14:paraId="5E52AE4F" w14:textId="77777777" w:rsidR="001E0650" w:rsidRPr="00BD3FA3" w:rsidRDefault="001E0650" w:rsidP="00945910">
                                  <w:pPr>
                                    <w:rPr>
                                      <w:sz w:val="16"/>
                                      <w:szCs w:val="16"/>
                                      <w:vertAlign w:val="superscript"/>
                                    </w:rPr>
                                  </w:pPr>
                                  <w:r w:rsidRPr="00BD3FA3">
                                    <w:rPr>
                                      <w:sz w:val="16"/>
                                      <w:szCs w:val="16"/>
                                    </w:rPr>
                                    <w:t xml:space="preserve">1 G </w:t>
                                  </w:r>
                                  <w:r w:rsidRPr="00BD3FA3">
                                    <w:rPr>
                                      <w:sz w:val="16"/>
                                      <w:szCs w:val="16"/>
                                    </w:rPr>
                                    <w:sym w:font="Symbol" w:char="F0AE"/>
                                  </w:r>
                                  <w:r w:rsidRPr="00BD3FA3">
                                    <w:rPr>
                                      <w:sz w:val="16"/>
                                      <w:szCs w:val="16"/>
                                    </w:rPr>
                                    <w:t xml:space="preserve"> 10</w:t>
                                  </w:r>
                                  <w:r w:rsidRPr="00BD3FA3">
                                    <w:rPr>
                                      <w:sz w:val="16"/>
                                      <w:szCs w:val="16"/>
                                      <w:vertAlign w:val="superscript"/>
                                    </w:rPr>
                                    <w:sym w:font="Symbol" w:char="F02D"/>
                                  </w:r>
                                  <w:r w:rsidRPr="00BD3FA3">
                                    <w:rPr>
                                      <w:sz w:val="16"/>
                                      <w:szCs w:val="16"/>
                                      <w:vertAlign w:val="superscript"/>
                                    </w:rPr>
                                    <w:t>4</w:t>
                                  </w:r>
                                  <w:r w:rsidRPr="00BD3FA3">
                                    <w:rPr>
                                      <w:sz w:val="16"/>
                                      <w:szCs w:val="16"/>
                                    </w:rPr>
                                    <w:t xml:space="preserve"> T = 10</w:t>
                                  </w:r>
                                  <w:r w:rsidRPr="00BD3FA3">
                                    <w:rPr>
                                      <w:sz w:val="16"/>
                                      <w:szCs w:val="16"/>
                                      <w:vertAlign w:val="superscript"/>
                                    </w:rPr>
                                    <w:sym w:font="Symbol" w:char="F02D"/>
                                  </w:r>
                                  <w:r w:rsidRPr="00BD3FA3">
                                    <w:rPr>
                                      <w:sz w:val="16"/>
                                      <w:szCs w:val="16"/>
                                      <w:vertAlign w:val="superscript"/>
                                    </w:rPr>
                                    <w:t>4</w:t>
                                  </w:r>
                                  <w:r w:rsidRPr="00BD3FA3">
                                    <w:rPr>
                                      <w:sz w:val="16"/>
                                      <w:szCs w:val="16"/>
                                    </w:rPr>
                                    <w:t xml:space="preserve"> </w:t>
                                  </w:r>
                                  <w:proofErr w:type="spellStart"/>
                                  <w:r w:rsidRPr="00BD3FA3">
                                    <w:rPr>
                                      <w:sz w:val="16"/>
                                      <w:szCs w:val="16"/>
                                    </w:rPr>
                                    <w:t>Wb</w:t>
                                  </w:r>
                                  <w:proofErr w:type="spellEnd"/>
                                  <w:r w:rsidRPr="00BD3FA3">
                                    <w:rPr>
                                      <w:sz w:val="16"/>
                                      <w:szCs w:val="16"/>
                                    </w:rPr>
                                    <w:t>/m</w:t>
                                  </w:r>
                                  <w:r w:rsidRPr="00BD3FA3">
                                    <w:rPr>
                                      <w:sz w:val="16"/>
                                      <w:szCs w:val="16"/>
                                      <w:vertAlign w:val="superscript"/>
                                    </w:rPr>
                                    <w:t>2</w:t>
                                  </w:r>
                                </w:p>
                              </w:tc>
                            </w:tr>
                            <w:tr w:rsidR="001E0650" w:rsidRPr="00BD3FA3" w14:paraId="0C950CFF" w14:textId="77777777" w:rsidTr="00F279C9">
                              <w:trPr>
                                <w:trHeight w:val="203"/>
                              </w:trPr>
                              <w:tc>
                                <w:tcPr>
                                  <w:tcW w:w="738" w:type="dxa"/>
                                  <w:tcBorders>
                                    <w:right w:val="single" w:sz="4" w:space="0" w:color="auto"/>
                                  </w:tcBorders>
                                </w:tcPr>
                                <w:p w14:paraId="0CD89CEC" w14:textId="77777777" w:rsidR="001E0650" w:rsidRPr="00BD3FA3" w:rsidRDefault="001E0650" w:rsidP="00945910">
                                  <w:pPr>
                                    <w:rPr>
                                      <w:i/>
                                      <w:iCs/>
                                      <w:sz w:val="16"/>
                                      <w:szCs w:val="16"/>
                                    </w:rPr>
                                  </w:pPr>
                                  <w:r w:rsidRPr="00BD3FA3">
                                    <w:rPr>
                                      <w:i/>
                                      <w:iCs/>
                                      <w:sz w:val="16"/>
                                      <w:szCs w:val="16"/>
                                    </w:rPr>
                                    <w:t>H</w:t>
                                  </w:r>
                                </w:p>
                              </w:tc>
                              <w:tc>
                                <w:tcPr>
                                  <w:tcW w:w="1276" w:type="dxa"/>
                                  <w:tcBorders>
                                    <w:left w:val="single" w:sz="4" w:space="0" w:color="auto"/>
                                    <w:right w:val="single" w:sz="4" w:space="0" w:color="auto"/>
                                  </w:tcBorders>
                                </w:tcPr>
                                <w:p w14:paraId="6D08CBE5" w14:textId="77777777" w:rsidR="001E0650" w:rsidRPr="00BD3FA3" w:rsidRDefault="001E0650" w:rsidP="00945910">
                                  <w:pPr>
                                    <w:rPr>
                                      <w:sz w:val="16"/>
                                      <w:szCs w:val="16"/>
                                    </w:rPr>
                                  </w:pPr>
                                  <w:r w:rsidRPr="00BD3FA3">
                                    <w:rPr>
                                      <w:sz w:val="16"/>
                                      <w:szCs w:val="16"/>
                                    </w:rPr>
                                    <w:t>magnetic field strength</w:t>
                                  </w:r>
                                </w:p>
                              </w:tc>
                              <w:tc>
                                <w:tcPr>
                                  <w:tcW w:w="2156" w:type="dxa"/>
                                  <w:tcBorders>
                                    <w:left w:val="single" w:sz="4" w:space="0" w:color="auto"/>
                                  </w:tcBorders>
                                </w:tcPr>
                                <w:p w14:paraId="0582F8F2" w14:textId="77777777" w:rsidR="001E0650" w:rsidRPr="00BD3FA3" w:rsidRDefault="001E0650" w:rsidP="00945910">
                                  <w:pPr>
                                    <w:rPr>
                                      <w:sz w:val="16"/>
                                      <w:szCs w:val="16"/>
                                    </w:rPr>
                                  </w:pPr>
                                  <w:r w:rsidRPr="00BD3FA3">
                                    <w:rPr>
                                      <w:sz w:val="16"/>
                                      <w:szCs w:val="16"/>
                                    </w:rPr>
                                    <w:t xml:space="preserve">1 </w:t>
                                  </w:r>
                                  <w:proofErr w:type="spellStart"/>
                                  <w:r w:rsidRPr="00BD3FA3">
                                    <w:rPr>
                                      <w:sz w:val="16"/>
                                      <w:szCs w:val="16"/>
                                    </w:rPr>
                                    <w:t>Oe</w:t>
                                  </w:r>
                                  <w:proofErr w:type="spellEnd"/>
                                  <w:r w:rsidRPr="00BD3FA3">
                                    <w:rPr>
                                      <w:sz w:val="16"/>
                                      <w:szCs w:val="16"/>
                                    </w:rPr>
                                    <w:t xml:space="preserve"> </w:t>
                                  </w:r>
                                  <w:r w:rsidRPr="00BD3FA3">
                                    <w:rPr>
                                      <w:sz w:val="16"/>
                                      <w:szCs w:val="16"/>
                                    </w:rPr>
                                    <w:sym w:font="Symbol" w:char="F0AE"/>
                                  </w:r>
                                  <w:r w:rsidRPr="00BD3FA3">
                                    <w:rPr>
                                      <w:sz w:val="16"/>
                                      <w:szCs w:val="16"/>
                                    </w:rPr>
                                    <w:t xml:space="preserve"> 10</w:t>
                                  </w:r>
                                  <w:r w:rsidRPr="00BD3FA3">
                                    <w:rPr>
                                      <w:sz w:val="16"/>
                                      <w:szCs w:val="16"/>
                                      <w:vertAlign w:val="superscript"/>
                                    </w:rPr>
                                    <w:t>3</w:t>
                                  </w:r>
                                  <w:r w:rsidRPr="00BD3FA3">
                                    <w:rPr>
                                      <w:sz w:val="16"/>
                                      <w:szCs w:val="16"/>
                                    </w:rPr>
                                    <w:t>/(4</w:t>
                                  </w:r>
                                  <w:r w:rsidRPr="00BD3FA3">
                                    <w:rPr>
                                      <w:sz w:val="16"/>
                                      <w:szCs w:val="16"/>
                                    </w:rPr>
                                    <w:sym w:font="Symbol" w:char="F070"/>
                                  </w:r>
                                  <w:r w:rsidRPr="00BD3FA3">
                                    <w:rPr>
                                      <w:sz w:val="16"/>
                                      <w:szCs w:val="16"/>
                                    </w:rPr>
                                    <w:t>) A/m</w:t>
                                  </w:r>
                                </w:p>
                              </w:tc>
                            </w:tr>
                            <w:tr w:rsidR="001E0650" w:rsidRPr="00BD3FA3" w14:paraId="47D847A7" w14:textId="77777777" w:rsidTr="00F279C9">
                              <w:trPr>
                                <w:trHeight w:val="378"/>
                              </w:trPr>
                              <w:tc>
                                <w:tcPr>
                                  <w:tcW w:w="738" w:type="dxa"/>
                                  <w:tcBorders>
                                    <w:right w:val="single" w:sz="4" w:space="0" w:color="auto"/>
                                  </w:tcBorders>
                                </w:tcPr>
                                <w:p w14:paraId="4D204523" w14:textId="77777777" w:rsidR="001E0650" w:rsidRPr="00BD3FA3" w:rsidRDefault="001E0650" w:rsidP="00945910">
                                  <w:pPr>
                                    <w:rPr>
                                      <w:i/>
                                      <w:iCs/>
                                      <w:sz w:val="16"/>
                                      <w:szCs w:val="16"/>
                                    </w:rPr>
                                  </w:pPr>
                                  <w:r w:rsidRPr="00BD3FA3">
                                    <w:rPr>
                                      <w:i/>
                                      <w:iCs/>
                                      <w:sz w:val="16"/>
                                      <w:szCs w:val="16"/>
                                    </w:rPr>
                                    <w:t>m</w:t>
                                  </w:r>
                                </w:p>
                              </w:tc>
                              <w:tc>
                                <w:tcPr>
                                  <w:tcW w:w="1276" w:type="dxa"/>
                                  <w:tcBorders>
                                    <w:left w:val="single" w:sz="4" w:space="0" w:color="auto"/>
                                    <w:right w:val="single" w:sz="4" w:space="0" w:color="auto"/>
                                  </w:tcBorders>
                                </w:tcPr>
                                <w:p w14:paraId="6A0939E3" w14:textId="77777777" w:rsidR="001E0650" w:rsidRPr="00BD3FA3" w:rsidRDefault="001E0650" w:rsidP="00945910">
                                  <w:pPr>
                                    <w:rPr>
                                      <w:sz w:val="16"/>
                                      <w:szCs w:val="16"/>
                                      <w:vertAlign w:val="superscript"/>
                                    </w:rPr>
                                  </w:pPr>
                                  <w:r w:rsidRPr="00BD3FA3">
                                    <w:rPr>
                                      <w:sz w:val="16"/>
                                      <w:szCs w:val="16"/>
                                    </w:rPr>
                                    <w:t>magnetic moment</w:t>
                                  </w:r>
                                </w:p>
                              </w:tc>
                              <w:tc>
                                <w:tcPr>
                                  <w:tcW w:w="2156" w:type="dxa"/>
                                  <w:tcBorders>
                                    <w:left w:val="single" w:sz="4" w:space="0" w:color="auto"/>
                                  </w:tcBorders>
                                </w:tcPr>
                                <w:p w14:paraId="7EFEA210" w14:textId="77777777" w:rsidR="001E0650" w:rsidRPr="00BD3FA3" w:rsidRDefault="001E0650" w:rsidP="00945910">
                                  <w:pPr>
                                    <w:rPr>
                                      <w:sz w:val="16"/>
                                      <w:szCs w:val="16"/>
                                    </w:rPr>
                                  </w:pPr>
                                  <w:r w:rsidRPr="00BD3FA3">
                                    <w:rPr>
                                      <w:sz w:val="16"/>
                                      <w:szCs w:val="16"/>
                                    </w:rPr>
                                    <w:t xml:space="preserve">1 erg/G = 1 emu </w:t>
                                  </w:r>
                                </w:p>
                                <w:p w14:paraId="099C2F89" w14:textId="77777777" w:rsidR="001E0650" w:rsidRPr="00BD3FA3" w:rsidRDefault="001E0650" w:rsidP="00945910">
                                  <w:pPr>
                                    <w:rPr>
                                      <w:sz w:val="16"/>
                                      <w:szCs w:val="16"/>
                                    </w:rPr>
                                  </w:pPr>
                                  <w:r w:rsidRPr="00BD3FA3">
                                    <w:rPr>
                                      <w:sz w:val="16"/>
                                      <w:szCs w:val="16"/>
                                    </w:rPr>
                                    <w:t xml:space="preserve">  </w:t>
                                  </w:r>
                                  <w:r w:rsidRPr="00BD3FA3">
                                    <w:rPr>
                                      <w:sz w:val="16"/>
                                      <w:szCs w:val="16"/>
                                    </w:rPr>
                                    <w:sym w:font="Symbol" w:char="F0AE"/>
                                  </w:r>
                                  <w:r w:rsidRPr="00BD3FA3">
                                    <w:rPr>
                                      <w:sz w:val="16"/>
                                      <w:szCs w:val="16"/>
                                    </w:rPr>
                                    <w:t xml:space="preserve"> 10</w:t>
                                  </w:r>
                                  <w:r w:rsidRPr="00BD3FA3">
                                    <w:rPr>
                                      <w:sz w:val="16"/>
                                      <w:szCs w:val="16"/>
                                      <w:vertAlign w:val="superscript"/>
                                    </w:rPr>
                                    <w:sym w:font="Symbol" w:char="F02D"/>
                                  </w:r>
                                  <w:r w:rsidRPr="00BD3FA3">
                                    <w:rPr>
                                      <w:sz w:val="16"/>
                                      <w:szCs w:val="16"/>
                                      <w:vertAlign w:val="superscript"/>
                                    </w:rPr>
                                    <w:t>3</w:t>
                                  </w:r>
                                  <w:r w:rsidRPr="00BD3FA3">
                                    <w:rPr>
                                      <w:sz w:val="16"/>
                                      <w:szCs w:val="16"/>
                                    </w:rPr>
                                    <w:t xml:space="preserve"> A·m</w:t>
                                  </w:r>
                                  <w:r w:rsidRPr="00BD3FA3">
                                    <w:rPr>
                                      <w:sz w:val="16"/>
                                      <w:szCs w:val="16"/>
                                      <w:vertAlign w:val="superscript"/>
                                    </w:rPr>
                                    <w:t>2</w:t>
                                  </w:r>
                                  <w:r w:rsidRPr="00BD3FA3">
                                    <w:rPr>
                                      <w:sz w:val="16"/>
                                      <w:szCs w:val="16"/>
                                    </w:rPr>
                                    <w:t xml:space="preserve"> = 10</w:t>
                                  </w:r>
                                  <w:r w:rsidRPr="00BD3FA3">
                                    <w:rPr>
                                      <w:sz w:val="16"/>
                                      <w:szCs w:val="16"/>
                                      <w:vertAlign w:val="superscript"/>
                                    </w:rPr>
                                    <w:sym w:font="Symbol" w:char="F02D"/>
                                  </w:r>
                                  <w:r w:rsidRPr="00BD3FA3">
                                    <w:rPr>
                                      <w:sz w:val="16"/>
                                      <w:szCs w:val="16"/>
                                      <w:vertAlign w:val="superscript"/>
                                    </w:rPr>
                                    <w:t>3</w:t>
                                  </w:r>
                                  <w:r w:rsidRPr="00BD3FA3">
                                    <w:rPr>
                                      <w:sz w:val="16"/>
                                      <w:szCs w:val="16"/>
                                    </w:rPr>
                                    <w:t xml:space="preserve"> J/T</w:t>
                                  </w:r>
                                </w:p>
                              </w:tc>
                            </w:tr>
                            <w:tr w:rsidR="001E0650" w:rsidRPr="00BD3FA3" w14:paraId="04BDA991" w14:textId="77777777" w:rsidTr="00F279C9">
                              <w:trPr>
                                <w:trHeight w:val="378"/>
                              </w:trPr>
                              <w:tc>
                                <w:tcPr>
                                  <w:tcW w:w="738" w:type="dxa"/>
                                  <w:tcBorders>
                                    <w:right w:val="single" w:sz="4" w:space="0" w:color="auto"/>
                                  </w:tcBorders>
                                </w:tcPr>
                                <w:p w14:paraId="4F41A3F0" w14:textId="77777777" w:rsidR="001E0650" w:rsidRPr="00BD3FA3" w:rsidRDefault="001E0650" w:rsidP="00945910">
                                  <w:pPr>
                                    <w:rPr>
                                      <w:i/>
                                      <w:iCs/>
                                      <w:sz w:val="16"/>
                                      <w:szCs w:val="16"/>
                                    </w:rPr>
                                  </w:pPr>
                                  <w:r w:rsidRPr="00BD3FA3">
                                    <w:rPr>
                                      <w:i/>
                                      <w:iCs/>
                                      <w:sz w:val="16"/>
                                      <w:szCs w:val="16"/>
                                    </w:rPr>
                                    <w:t>M</w:t>
                                  </w:r>
                                </w:p>
                              </w:tc>
                              <w:tc>
                                <w:tcPr>
                                  <w:tcW w:w="1276" w:type="dxa"/>
                                  <w:tcBorders>
                                    <w:left w:val="single" w:sz="4" w:space="0" w:color="auto"/>
                                    <w:right w:val="single" w:sz="4" w:space="0" w:color="auto"/>
                                  </w:tcBorders>
                                </w:tcPr>
                                <w:p w14:paraId="243B18F6" w14:textId="77777777" w:rsidR="001E0650" w:rsidRPr="00BD3FA3" w:rsidRDefault="001E0650" w:rsidP="00945910">
                                  <w:pPr>
                                    <w:rPr>
                                      <w:sz w:val="16"/>
                                      <w:szCs w:val="16"/>
                                    </w:rPr>
                                  </w:pPr>
                                  <w:r w:rsidRPr="00BD3FA3">
                                    <w:rPr>
                                      <w:sz w:val="16"/>
                                      <w:szCs w:val="16"/>
                                    </w:rPr>
                                    <w:t>magnetization</w:t>
                                  </w:r>
                                </w:p>
                              </w:tc>
                              <w:tc>
                                <w:tcPr>
                                  <w:tcW w:w="2156" w:type="dxa"/>
                                  <w:tcBorders>
                                    <w:left w:val="single" w:sz="4" w:space="0" w:color="auto"/>
                                  </w:tcBorders>
                                </w:tcPr>
                                <w:p w14:paraId="0A3968FE" w14:textId="77777777" w:rsidR="001E0650" w:rsidRPr="00BD3FA3" w:rsidRDefault="001E0650" w:rsidP="00945910">
                                  <w:pPr>
                                    <w:rPr>
                                      <w:sz w:val="16"/>
                                      <w:szCs w:val="16"/>
                                    </w:rPr>
                                  </w:pPr>
                                  <w:r w:rsidRPr="00BD3FA3">
                                    <w:rPr>
                                      <w:sz w:val="16"/>
                                      <w:szCs w:val="16"/>
                                    </w:rPr>
                                    <w:t>1 erg/(G·cm</w:t>
                                  </w:r>
                                  <w:r w:rsidRPr="00BD3FA3">
                                    <w:rPr>
                                      <w:sz w:val="16"/>
                                      <w:szCs w:val="16"/>
                                      <w:vertAlign w:val="superscript"/>
                                    </w:rPr>
                                    <w:t>3</w:t>
                                  </w:r>
                                  <w:r w:rsidRPr="00BD3FA3">
                                    <w:rPr>
                                      <w:sz w:val="16"/>
                                      <w:szCs w:val="16"/>
                                    </w:rPr>
                                    <w:t>) = 1 emu/cm</w:t>
                                  </w:r>
                                  <w:r w:rsidRPr="00BD3FA3">
                                    <w:rPr>
                                      <w:sz w:val="16"/>
                                      <w:szCs w:val="16"/>
                                      <w:vertAlign w:val="superscript"/>
                                    </w:rPr>
                                    <w:t>3</w:t>
                                  </w:r>
                                </w:p>
                                <w:p w14:paraId="577D80A9" w14:textId="77777777" w:rsidR="001E0650" w:rsidRPr="00BD3FA3" w:rsidRDefault="001E0650" w:rsidP="00945910">
                                  <w:pPr>
                                    <w:rPr>
                                      <w:sz w:val="16"/>
                                      <w:szCs w:val="16"/>
                                    </w:rPr>
                                  </w:pPr>
                                  <w:r w:rsidRPr="00BD3FA3">
                                    <w:rPr>
                                      <w:sz w:val="16"/>
                                      <w:szCs w:val="16"/>
                                    </w:rPr>
                                    <w:t xml:space="preserve">  </w:t>
                                  </w:r>
                                  <w:r w:rsidRPr="00BD3FA3">
                                    <w:rPr>
                                      <w:sz w:val="16"/>
                                      <w:szCs w:val="16"/>
                                    </w:rPr>
                                    <w:sym w:font="Symbol" w:char="F0AE"/>
                                  </w:r>
                                  <w:r w:rsidRPr="00BD3FA3">
                                    <w:rPr>
                                      <w:sz w:val="16"/>
                                      <w:szCs w:val="16"/>
                                    </w:rPr>
                                    <w:t xml:space="preserve"> 10</w:t>
                                  </w:r>
                                  <w:r w:rsidRPr="00BD3FA3">
                                    <w:rPr>
                                      <w:sz w:val="16"/>
                                      <w:szCs w:val="16"/>
                                      <w:vertAlign w:val="superscript"/>
                                    </w:rPr>
                                    <w:t>3</w:t>
                                  </w:r>
                                  <w:r w:rsidRPr="00BD3FA3">
                                    <w:rPr>
                                      <w:sz w:val="16"/>
                                      <w:szCs w:val="16"/>
                                    </w:rPr>
                                    <w:t xml:space="preserve"> A/m</w:t>
                                  </w:r>
                                </w:p>
                              </w:tc>
                            </w:tr>
                            <w:tr w:rsidR="001E0650" w:rsidRPr="00BD3FA3" w14:paraId="7098A799" w14:textId="77777777" w:rsidTr="00F279C9">
                              <w:trPr>
                                <w:trHeight w:val="189"/>
                              </w:trPr>
                              <w:tc>
                                <w:tcPr>
                                  <w:tcW w:w="738" w:type="dxa"/>
                                  <w:tcBorders>
                                    <w:right w:val="single" w:sz="4" w:space="0" w:color="auto"/>
                                  </w:tcBorders>
                                </w:tcPr>
                                <w:p w14:paraId="7B1ECECD" w14:textId="77777777" w:rsidR="001E0650" w:rsidRPr="00BD3FA3" w:rsidRDefault="001E0650" w:rsidP="00945910">
                                  <w:pPr>
                                    <w:rPr>
                                      <w:i/>
                                      <w:iCs/>
                                      <w:sz w:val="16"/>
                                      <w:szCs w:val="16"/>
                                    </w:rPr>
                                  </w:pPr>
                                  <w:r w:rsidRPr="00BD3FA3">
                                    <w:rPr>
                                      <w:sz w:val="16"/>
                                      <w:szCs w:val="16"/>
                                    </w:rPr>
                                    <w:t>4</w:t>
                                  </w:r>
                                  <w:r w:rsidRPr="00BD3FA3">
                                    <w:rPr>
                                      <w:sz w:val="16"/>
                                      <w:szCs w:val="16"/>
                                    </w:rPr>
                                    <w:sym w:font="Symbol" w:char="F070"/>
                                  </w:r>
                                  <w:r w:rsidRPr="00BD3FA3">
                                    <w:rPr>
                                      <w:i/>
                                      <w:iCs/>
                                      <w:sz w:val="16"/>
                                      <w:szCs w:val="16"/>
                                    </w:rPr>
                                    <w:t>M</w:t>
                                  </w:r>
                                </w:p>
                              </w:tc>
                              <w:tc>
                                <w:tcPr>
                                  <w:tcW w:w="1276" w:type="dxa"/>
                                  <w:tcBorders>
                                    <w:left w:val="single" w:sz="4" w:space="0" w:color="auto"/>
                                    <w:right w:val="single" w:sz="4" w:space="0" w:color="auto"/>
                                  </w:tcBorders>
                                </w:tcPr>
                                <w:p w14:paraId="67F09857" w14:textId="77777777" w:rsidR="001E0650" w:rsidRPr="00BD3FA3" w:rsidRDefault="001E0650" w:rsidP="00945910">
                                  <w:pPr>
                                    <w:rPr>
                                      <w:sz w:val="16"/>
                                      <w:szCs w:val="16"/>
                                    </w:rPr>
                                  </w:pPr>
                                  <w:r w:rsidRPr="00BD3FA3">
                                    <w:rPr>
                                      <w:sz w:val="16"/>
                                      <w:szCs w:val="16"/>
                                    </w:rPr>
                                    <w:t>magnetization</w:t>
                                  </w:r>
                                </w:p>
                              </w:tc>
                              <w:tc>
                                <w:tcPr>
                                  <w:tcW w:w="2156" w:type="dxa"/>
                                  <w:tcBorders>
                                    <w:left w:val="single" w:sz="4" w:space="0" w:color="auto"/>
                                  </w:tcBorders>
                                </w:tcPr>
                                <w:p w14:paraId="141123D7" w14:textId="77777777" w:rsidR="001E0650" w:rsidRPr="00BD3FA3" w:rsidRDefault="001E0650" w:rsidP="00945910">
                                  <w:pPr>
                                    <w:rPr>
                                      <w:sz w:val="16"/>
                                      <w:szCs w:val="16"/>
                                    </w:rPr>
                                  </w:pPr>
                                  <w:r w:rsidRPr="00BD3FA3">
                                    <w:rPr>
                                      <w:sz w:val="16"/>
                                      <w:szCs w:val="16"/>
                                    </w:rPr>
                                    <w:t xml:space="preserve">1 G </w:t>
                                  </w:r>
                                  <w:r w:rsidRPr="00BD3FA3">
                                    <w:rPr>
                                      <w:sz w:val="16"/>
                                      <w:szCs w:val="16"/>
                                    </w:rPr>
                                    <w:sym w:font="Symbol" w:char="F0AE"/>
                                  </w:r>
                                  <w:r w:rsidRPr="00BD3FA3">
                                    <w:rPr>
                                      <w:sz w:val="16"/>
                                      <w:szCs w:val="16"/>
                                    </w:rPr>
                                    <w:t xml:space="preserve"> 10</w:t>
                                  </w:r>
                                  <w:r w:rsidRPr="00BD3FA3">
                                    <w:rPr>
                                      <w:sz w:val="16"/>
                                      <w:szCs w:val="16"/>
                                      <w:vertAlign w:val="superscript"/>
                                    </w:rPr>
                                    <w:t>3</w:t>
                                  </w:r>
                                  <w:r w:rsidRPr="00BD3FA3">
                                    <w:rPr>
                                      <w:sz w:val="16"/>
                                      <w:szCs w:val="16"/>
                                    </w:rPr>
                                    <w:t>/(4</w:t>
                                  </w:r>
                                  <w:r w:rsidRPr="00BD3FA3">
                                    <w:rPr>
                                      <w:sz w:val="16"/>
                                      <w:szCs w:val="16"/>
                                    </w:rPr>
                                    <w:sym w:font="Symbol" w:char="F070"/>
                                  </w:r>
                                  <w:r w:rsidRPr="00BD3FA3">
                                    <w:rPr>
                                      <w:sz w:val="16"/>
                                      <w:szCs w:val="16"/>
                                    </w:rPr>
                                    <w:t>) A/m</w:t>
                                  </w:r>
                                </w:p>
                              </w:tc>
                            </w:tr>
                            <w:tr w:rsidR="001E0650" w:rsidRPr="00BD3FA3" w14:paraId="35D9C4F5" w14:textId="77777777" w:rsidTr="00F279C9">
                              <w:trPr>
                                <w:trHeight w:val="378"/>
                              </w:trPr>
                              <w:tc>
                                <w:tcPr>
                                  <w:tcW w:w="738" w:type="dxa"/>
                                  <w:tcBorders>
                                    <w:right w:val="single" w:sz="4" w:space="0" w:color="auto"/>
                                  </w:tcBorders>
                                </w:tcPr>
                                <w:p w14:paraId="2B629723" w14:textId="77777777" w:rsidR="001E0650" w:rsidRPr="00BD3FA3" w:rsidRDefault="001E0650" w:rsidP="00945910">
                                  <w:pPr>
                                    <w:rPr>
                                      <w:sz w:val="16"/>
                                      <w:szCs w:val="16"/>
                                    </w:rPr>
                                  </w:pPr>
                                  <w:r w:rsidRPr="00BD3FA3">
                                    <w:rPr>
                                      <w:sz w:val="16"/>
                                      <w:szCs w:val="16"/>
                                    </w:rPr>
                                    <w:sym w:font="Symbol" w:char="F073"/>
                                  </w:r>
                                </w:p>
                              </w:tc>
                              <w:tc>
                                <w:tcPr>
                                  <w:tcW w:w="1276" w:type="dxa"/>
                                  <w:tcBorders>
                                    <w:left w:val="single" w:sz="4" w:space="0" w:color="auto"/>
                                    <w:right w:val="single" w:sz="4" w:space="0" w:color="auto"/>
                                  </w:tcBorders>
                                </w:tcPr>
                                <w:p w14:paraId="004CEB9E" w14:textId="77777777" w:rsidR="001E0650" w:rsidRPr="00BD3FA3" w:rsidRDefault="001E0650" w:rsidP="00945910">
                                  <w:pPr>
                                    <w:rPr>
                                      <w:sz w:val="16"/>
                                      <w:szCs w:val="16"/>
                                    </w:rPr>
                                  </w:pPr>
                                  <w:r w:rsidRPr="00BD3FA3">
                                    <w:rPr>
                                      <w:sz w:val="16"/>
                                      <w:szCs w:val="16"/>
                                    </w:rPr>
                                    <w:t>specific magnetization</w:t>
                                  </w:r>
                                </w:p>
                              </w:tc>
                              <w:tc>
                                <w:tcPr>
                                  <w:tcW w:w="2156" w:type="dxa"/>
                                  <w:tcBorders>
                                    <w:left w:val="single" w:sz="4" w:space="0" w:color="auto"/>
                                  </w:tcBorders>
                                </w:tcPr>
                                <w:p w14:paraId="21F7ADF8" w14:textId="77777777" w:rsidR="001E0650" w:rsidRPr="00BD3FA3" w:rsidRDefault="001E0650" w:rsidP="00945910">
                                  <w:pPr>
                                    <w:rPr>
                                      <w:sz w:val="16"/>
                                      <w:szCs w:val="16"/>
                                    </w:rPr>
                                  </w:pPr>
                                  <w:r w:rsidRPr="00BD3FA3">
                                    <w:rPr>
                                      <w:sz w:val="16"/>
                                      <w:szCs w:val="16"/>
                                    </w:rPr>
                                    <w:t>1 erg/(</w:t>
                                  </w:r>
                                  <w:proofErr w:type="spellStart"/>
                                  <w:r w:rsidRPr="00BD3FA3">
                                    <w:rPr>
                                      <w:sz w:val="16"/>
                                      <w:szCs w:val="16"/>
                                    </w:rPr>
                                    <w:t>G·g</w:t>
                                  </w:r>
                                  <w:proofErr w:type="spellEnd"/>
                                  <w:r w:rsidRPr="00BD3FA3">
                                    <w:rPr>
                                      <w:sz w:val="16"/>
                                      <w:szCs w:val="16"/>
                                    </w:rPr>
                                    <w:t xml:space="preserve">) = 1 emu/g </w:t>
                                  </w:r>
                                  <w:r w:rsidRPr="00BD3FA3">
                                    <w:rPr>
                                      <w:sz w:val="16"/>
                                      <w:szCs w:val="16"/>
                                    </w:rPr>
                                    <w:sym w:font="Symbol" w:char="F0AE"/>
                                  </w:r>
                                  <w:r w:rsidRPr="00BD3FA3">
                                    <w:rPr>
                                      <w:sz w:val="16"/>
                                      <w:szCs w:val="16"/>
                                    </w:rPr>
                                    <w:t xml:space="preserve"> 1 A·m</w:t>
                                  </w:r>
                                  <w:r w:rsidRPr="00BD3FA3">
                                    <w:rPr>
                                      <w:sz w:val="16"/>
                                      <w:szCs w:val="16"/>
                                      <w:vertAlign w:val="superscript"/>
                                    </w:rPr>
                                    <w:t>2</w:t>
                                  </w:r>
                                  <w:r w:rsidRPr="00BD3FA3">
                                    <w:rPr>
                                      <w:sz w:val="16"/>
                                      <w:szCs w:val="16"/>
                                    </w:rPr>
                                    <w:t>/kg</w:t>
                                  </w:r>
                                </w:p>
                              </w:tc>
                            </w:tr>
                            <w:tr w:rsidR="001E0650" w:rsidRPr="00BD3FA3" w14:paraId="23D5187A" w14:textId="77777777" w:rsidTr="00F279C9">
                              <w:trPr>
                                <w:trHeight w:val="378"/>
                              </w:trPr>
                              <w:tc>
                                <w:tcPr>
                                  <w:tcW w:w="738" w:type="dxa"/>
                                  <w:tcBorders>
                                    <w:right w:val="single" w:sz="4" w:space="0" w:color="auto"/>
                                  </w:tcBorders>
                                </w:tcPr>
                                <w:p w14:paraId="7E65C643" w14:textId="77777777" w:rsidR="001E0650" w:rsidRPr="00BD3FA3" w:rsidRDefault="001E0650" w:rsidP="00945910">
                                  <w:pPr>
                                    <w:rPr>
                                      <w:i/>
                                      <w:iCs/>
                                      <w:sz w:val="16"/>
                                      <w:szCs w:val="16"/>
                                    </w:rPr>
                                  </w:pPr>
                                  <w:r w:rsidRPr="00BD3FA3">
                                    <w:rPr>
                                      <w:i/>
                                      <w:iCs/>
                                      <w:sz w:val="16"/>
                                      <w:szCs w:val="16"/>
                                    </w:rPr>
                                    <w:t>j</w:t>
                                  </w:r>
                                </w:p>
                              </w:tc>
                              <w:tc>
                                <w:tcPr>
                                  <w:tcW w:w="1276" w:type="dxa"/>
                                  <w:tcBorders>
                                    <w:left w:val="single" w:sz="4" w:space="0" w:color="auto"/>
                                    <w:right w:val="single" w:sz="4" w:space="0" w:color="auto"/>
                                  </w:tcBorders>
                                </w:tcPr>
                                <w:p w14:paraId="217401B0" w14:textId="77777777" w:rsidR="001E0650" w:rsidRPr="00BD3FA3" w:rsidRDefault="001E0650" w:rsidP="00945910">
                                  <w:pPr>
                                    <w:rPr>
                                      <w:sz w:val="16"/>
                                      <w:szCs w:val="16"/>
                                    </w:rPr>
                                  </w:pPr>
                                  <w:r w:rsidRPr="00BD3FA3">
                                    <w:rPr>
                                      <w:sz w:val="16"/>
                                      <w:szCs w:val="16"/>
                                    </w:rPr>
                                    <w:t xml:space="preserve">magnetic dipole </w:t>
                                  </w:r>
                                </w:p>
                                <w:p w14:paraId="7A716E76" w14:textId="77777777" w:rsidR="001E0650" w:rsidRPr="00BD3FA3" w:rsidRDefault="001E0650" w:rsidP="00945910">
                                  <w:pPr>
                                    <w:rPr>
                                      <w:sz w:val="16"/>
                                      <w:szCs w:val="16"/>
                                    </w:rPr>
                                  </w:pPr>
                                  <w:r w:rsidRPr="00BD3FA3">
                                    <w:rPr>
                                      <w:sz w:val="16"/>
                                      <w:szCs w:val="16"/>
                                    </w:rPr>
                                    <w:t xml:space="preserve">  moment</w:t>
                                  </w:r>
                                </w:p>
                              </w:tc>
                              <w:tc>
                                <w:tcPr>
                                  <w:tcW w:w="2156" w:type="dxa"/>
                                  <w:tcBorders>
                                    <w:left w:val="single" w:sz="4" w:space="0" w:color="auto"/>
                                  </w:tcBorders>
                                </w:tcPr>
                                <w:p w14:paraId="6CA7A78A" w14:textId="77777777" w:rsidR="001E0650" w:rsidRPr="00BD3FA3" w:rsidRDefault="001E0650" w:rsidP="00945910">
                                  <w:pPr>
                                    <w:rPr>
                                      <w:sz w:val="16"/>
                                      <w:szCs w:val="16"/>
                                    </w:rPr>
                                  </w:pPr>
                                  <w:r w:rsidRPr="00BD3FA3">
                                    <w:rPr>
                                      <w:sz w:val="16"/>
                                      <w:szCs w:val="16"/>
                                    </w:rPr>
                                    <w:t xml:space="preserve">1 erg/G = 1 emu </w:t>
                                  </w:r>
                                </w:p>
                                <w:p w14:paraId="76D350F1" w14:textId="77777777" w:rsidR="001E0650" w:rsidRPr="00BD3FA3" w:rsidRDefault="001E0650" w:rsidP="00945910">
                                  <w:pPr>
                                    <w:rPr>
                                      <w:sz w:val="16"/>
                                      <w:szCs w:val="16"/>
                                    </w:rPr>
                                  </w:pPr>
                                  <w:r w:rsidRPr="00BD3FA3">
                                    <w:rPr>
                                      <w:sz w:val="16"/>
                                      <w:szCs w:val="16"/>
                                    </w:rPr>
                                    <w:t xml:space="preserve">  </w:t>
                                  </w:r>
                                  <w:r w:rsidRPr="00BD3FA3">
                                    <w:rPr>
                                      <w:sz w:val="16"/>
                                      <w:szCs w:val="16"/>
                                    </w:rPr>
                                    <w:sym w:font="Symbol" w:char="F0AE"/>
                                  </w:r>
                                  <w:r w:rsidRPr="00BD3FA3">
                                    <w:rPr>
                                      <w:sz w:val="16"/>
                                      <w:szCs w:val="16"/>
                                    </w:rPr>
                                    <w:t xml:space="preserve"> 4</w:t>
                                  </w:r>
                                  <w:r w:rsidRPr="00BD3FA3">
                                    <w:rPr>
                                      <w:sz w:val="16"/>
                                      <w:szCs w:val="16"/>
                                    </w:rPr>
                                    <w:sym w:font="Symbol" w:char="F070"/>
                                  </w:r>
                                  <w:r w:rsidRPr="00BD3FA3">
                                    <w:rPr>
                                      <w:sz w:val="16"/>
                                      <w:szCs w:val="16"/>
                                    </w:rPr>
                                    <w:t xml:space="preserve"> </w:t>
                                  </w:r>
                                  <w:r w:rsidRPr="00BD3FA3">
                                    <w:rPr>
                                      <w:sz w:val="16"/>
                                      <w:szCs w:val="16"/>
                                    </w:rPr>
                                    <w:sym w:font="Symbol" w:char="F0B4"/>
                                  </w:r>
                                  <w:r w:rsidRPr="00BD3FA3">
                                    <w:rPr>
                                      <w:sz w:val="16"/>
                                      <w:szCs w:val="16"/>
                                    </w:rPr>
                                    <w:t xml:space="preserve"> 10</w:t>
                                  </w:r>
                                  <w:r w:rsidRPr="00BD3FA3">
                                    <w:rPr>
                                      <w:sz w:val="16"/>
                                      <w:szCs w:val="16"/>
                                      <w:vertAlign w:val="superscript"/>
                                    </w:rPr>
                                    <w:sym w:font="Symbol" w:char="F02D"/>
                                  </w:r>
                                  <w:r w:rsidRPr="00BD3FA3">
                                    <w:rPr>
                                      <w:sz w:val="16"/>
                                      <w:szCs w:val="16"/>
                                      <w:vertAlign w:val="superscript"/>
                                    </w:rPr>
                                    <w:t>10</w:t>
                                  </w:r>
                                  <w:r w:rsidRPr="00BD3FA3">
                                    <w:rPr>
                                      <w:sz w:val="16"/>
                                      <w:szCs w:val="16"/>
                                    </w:rPr>
                                    <w:t xml:space="preserve"> </w:t>
                                  </w:r>
                                  <w:proofErr w:type="spellStart"/>
                                  <w:r w:rsidRPr="00BD3FA3">
                                    <w:rPr>
                                      <w:sz w:val="16"/>
                                      <w:szCs w:val="16"/>
                                    </w:rPr>
                                    <w:t>Wb·m</w:t>
                                  </w:r>
                                  <w:proofErr w:type="spellEnd"/>
                                </w:p>
                              </w:tc>
                            </w:tr>
                            <w:tr w:rsidR="001E0650" w:rsidRPr="00BD3FA3" w14:paraId="66B08A7D" w14:textId="77777777" w:rsidTr="00F279C9">
                              <w:trPr>
                                <w:trHeight w:val="378"/>
                              </w:trPr>
                              <w:tc>
                                <w:tcPr>
                                  <w:tcW w:w="738" w:type="dxa"/>
                                  <w:tcBorders>
                                    <w:right w:val="single" w:sz="4" w:space="0" w:color="auto"/>
                                  </w:tcBorders>
                                </w:tcPr>
                                <w:p w14:paraId="4118BB97" w14:textId="77777777" w:rsidR="001E0650" w:rsidRPr="00BD3FA3" w:rsidRDefault="001E0650" w:rsidP="00945910">
                                  <w:pPr>
                                    <w:rPr>
                                      <w:i/>
                                      <w:iCs/>
                                      <w:sz w:val="16"/>
                                      <w:szCs w:val="16"/>
                                    </w:rPr>
                                  </w:pPr>
                                  <w:r w:rsidRPr="00BD3FA3">
                                    <w:rPr>
                                      <w:i/>
                                      <w:iCs/>
                                      <w:sz w:val="16"/>
                                      <w:szCs w:val="16"/>
                                    </w:rPr>
                                    <w:t>J</w:t>
                                  </w:r>
                                </w:p>
                              </w:tc>
                              <w:tc>
                                <w:tcPr>
                                  <w:tcW w:w="1276" w:type="dxa"/>
                                  <w:tcBorders>
                                    <w:left w:val="single" w:sz="4" w:space="0" w:color="auto"/>
                                    <w:right w:val="single" w:sz="4" w:space="0" w:color="auto"/>
                                  </w:tcBorders>
                                </w:tcPr>
                                <w:p w14:paraId="6CE15D54" w14:textId="77777777" w:rsidR="001E0650" w:rsidRPr="00BD3FA3" w:rsidRDefault="001E0650" w:rsidP="00945910">
                                  <w:pPr>
                                    <w:rPr>
                                      <w:sz w:val="16"/>
                                      <w:szCs w:val="16"/>
                                    </w:rPr>
                                  </w:pPr>
                                  <w:r w:rsidRPr="00BD3FA3">
                                    <w:rPr>
                                      <w:sz w:val="16"/>
                                      <w:szCs w:val="16"/>
                                    </w:rPr>
                                    <w:t>magnetic polarization</w:t>
                                  </w:r>
                                </w:p>
                              </w:tc>
                              <w:tc>
                                <w:tcPr>
                                  <w:tcW w:w="2156" w:type="dxa"/>
                                  <w:tcBorders>
                                    <w:left w:val="single" w:sz="4" w:space="0" w:color="auto"/>
                                  </w:tcBorders>
                                </w:tcPr>
                                <w:p w14:paraId="1CC658AD" w14:textId="77777777" w:rsidR="001E0650" w:rsidRPr="00BD3FA3" w:rsidRDefault="001E0650" w:rsidP="00945910">
                                  <w:pPr>
                                    <w:rPr>
                                      <w:sz w:val="16"/>
                                      <w:szCs w:val="16"/>
                                    </w:rPr>
                                  </w:pPr>
                                  <w:r w:rsidRPr="00BD3FA3">
                                    <w:rPr>
                                      <w:sz w:val="16"/>
                                      <w:szCs w:val="16"/>
                                    </w:rPr>
                                    <w:t>1 erg/(G·cm</w:t>
                                  </w:r>
                                  <w:r w:rsidRPr="00BD3FA3">
                                    <w:rPr>
                                      <w:sz w:val="16"/>
                                      <w:szCs w:val="16"/>
                                      <w:vertAlign w:val="superscript"/>
                                    </w:rPr>
                                    <w:t>3</w:t>
                                  </w:r>
                                  <w:r w:rsidRPr="00BD3FA3">
                                    <w:rPr>
                                      <w:sz w:val="16"/>
                                      <w:szCs w:val="16"/>
                                    </w:rPr>
                                    <w:t>) = 1 emu/cm</w:t>
                                  </w:r>
                                  <w:r w:rsidRPr="00BD3FA3">
                                    <w:rPr>
                                      <w:sz w:val="16"/>
                                      <w:szCs w:val="16"/>
                                      <w:vertAlign w:val="superscript"/>
                                    </w:rPr>
                                    <w:t>3</w:t>
                                  </w:r>
                                </w:p>
                                <w:p w14:paraId="0044B3C0" w14:textId="77777777" w:rsidR="001E0650" w:rsidRPr="00BD3FA3" w:rsidRDefault="001E0650" w:rsidP="00F279C9">
                                  <w:pPr>
                                    <w:keepNext/>
                                    <w:rPr>
                                      <w:sz w:val="16"/>
                                      <w:szCs w:val="16"/>
                                    </w:rPr>
                                  </w:pPr>
                                  <w:r w:rsidRPr="00BD3FA3">
                                    <w:rPr>
                                      <w:sz w:val="16"/>
                                      <w:szCs w:val="16"/>
                                    </w:rPr>
                                    <w:t xml:space="preserve">  </w:t>
                                  </w:r>
                                  <w:r w:rsidRPr="00BD3FA3">
                                    <w:rPr>
                                      <w:sz w:val="16"/>
                                      <w:szCs w:val="16"/>
                                    </w:rPr>
                                    <w:sym w:font="Symbol" w:char="F0AE"/>
                                  </w:r>
                                  <w:r w:rsidRPr="00BD3FA3">
                                    <w:rPr>
                                      <w:sz w:val="16"/>
                                      <w:szCs w:val="16"/>
                                    </w:rPr>
                                    <w:t xml:space="preserve"> 4</w:t>
                                  </w:r>
                                  <w:r w:rsidRPr="00BD3FA3">
                                    <w:rPr>
                                      <w:sz w:val="16"/>
                                      <w:szCs w:val="16"/>
                                    </w:rPr>
                                    <w:sym w:font="Symbol" w:char="F070"/>
                                  </w:r>
                                  <w:r w:rsidRPr="00BD3FA3">
                                    <w:rPr>
                                      <w:sz w:val="16"/>
                                      <w:szCs w:val="16"/>
                                    </w:rPr>
                                    <w:t xml:space="preserve"> </w:t>
                                  </w:r>
                                  <w:r w:rsidRPr="00BD3FA3">
                                    <w:rPr>
                                      <w:sz w:val="16"/>
                                      <w:szCs w:val="16"/>
                                    </w:rPr>
                                    <w:sym w:font="Symbol" w:char="F0B4"/>
                                  </w:r>
                                  <w:r w:rsidRPr="00BD3FA3">
                                    <w:rPr>
                                      <w:sz w:val="16"/>
                                      <w:szCs w:val="16"/>
                                    </w:rPr>
                                    <w:t xml:space="preserve"> 10</w:t>
                                  </w:r>
                                  <w:r w:rsidRPr="00BD3FA3">
                                    <w:rPr>
                                      <w:sz w:val="16"/>
                                      <w:szCs w:val="16"/>
                                      <w:vertAlign w:val="superscript"/>
                                    </w:rPr>
                                    <w:sym w:font="Symbol" w:char="F02D"/>
                                  </w:r>
                                  <w:r w:rsidRPr="00BD3FA3">
                                    <w:rPr>
                                      <w:sz w:val="16"/>
                                      <w:szCs w:val="16"/>
                                      <w:vertAlign w:val="superscript"/>
                                    </w:rPr>
                                    <w:t>4</w:t>
                                  </w:r>
                                  <w:r w:rsidRPr="00BD3FA3">
                                    <w:rPr>
                                      <w:sz w:val="16"/>
                                      <w:szCs w:val="16"/>
                                    </w:rPr>
                                    <w:t xml:space="preserve"> T</w:t>
                                  </w:r>
                                </w:p>
                              </w:tc>
                            </w:tr>
                          </w:tbl>
                          <w:p w14:paraId="1DBDD107" w14:textId="77777777" w:rsidR="001E0650" w:rsidRPr="00F279C9" w:rsidRDefault="001E0650" w:rsidP="001E0650">
                            <w:pPr>
                              <w:rPr>
                                <w:lang w:eastAsia="ko-K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5856DF8" id="Text Box 2" o:spid="_x0000_s1027" type="#_x0000_t202" style="position:absolute;left:0;text-align:left;margin-left:3.75pt;margin-top:-477.85pt;width:216.75pt;height:.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" stroked="f">
                <v:textbox style="mso-fit-shape-to-text:t" inset="0,0,0,0">
                  <w:txbxContent>
                    <w:p w14:paraId="4EDEB02B" w14:textId="77777777" w:rsidR="001E0650" w:rsidRDefault="001E0650" w:rsidP="001E0650">
                      <w:pPr>
                        <w:pStyle w:val="a8"/>
                        <w:ind w:firstLine="0"/>
                        <w:jc w:val="center"/>
                      </w:pPr>
                      <w:r w:rsidRPr="00AF2F53">
                        <w:rPr>
                          <w:rFonts w:eastAsia="Arial Unicode MS"/>
                        </w:rPr>
                        <w:t xml:space="preserve">Table </w:t>
                      </w:r>
                      <w:r w:rsidRPr="00AF2F53">
                        <w:rPr>
                          <w:rFonts w:eastAsia="Arial Unicode MS"/>
                        </w:rPr>
                        <w:fldChar w:fldCharType="begin"/>
                      </w:r>
                      <w:r w:rsidRPr="00AF2F53">
                        <w:rPr>
                          <w:rFonts w:eastAsia="Arial Unicode MS"/>
                        </w:rPr>
                        <w:instrText xml:space="preserve"> SEQ Table \* ARABIC </w:instrText>
                      </w:r>
                      <w:r w:rsidRPr="00AF2F53">
                        <w:rPr>
                          <w:rFonts w:eastAsia="Arial Unicode MS"/>
                        </w:rPr>
                        <w:fldChar w:fldCharType="separate"/>
                      </w:r>
                      <w:r w:rsidRPr="00AF2F53">
                        <w:rPr>
                          <w:rFonts w:eastAsia="Arial Unicode MS"/>
                          <w:noProof/>
                        </w:rPr>
                        <w:t>1</w:t>
                      </w:r>
                      <w:r w:rsidRPr="00AF2F53">
                        <w:rPr>
                          <w:rFonts w:eastAsia="Arial Unicode MS"/>
                        </w:rPr>
                        <w:fldChar w:fldCharType="end"/>
                      </w:r>
                      <w:r w:rsidRPr="00AF2F53">
                        <w:rPr>
                          <w:rFonts w:eastAsia="Arial Unicode MS"/>
                        </w:rPr>
                        <w:t xml:space="preserve">. </w:t>
                      </w:r>
                      <w:r>
                        <w:t>Vertical lines are optional in tables. Statements that serve as captions for the entire table do not need footnote letters</w:t>
                      </w:r>
                    </w:p>
                    <w:p w14:paraId="50193192" w14:textId="77777777" w:rsidR="001E0650" w:rsidRDefault="001E0650" w:rsidP="001E0650">
                      <w:pPr>
                        <w:pStyle w:val="a8"/>
                        <w:ind w:firstLine="0"/>
                        <w:jc w:val="center"/>
                        <w:rPr>
                          <w:rFonts w:eastAsia="Arial Unicode MS"/>
                          <w:lang w:eastAsia="ko-KR"/>
                        </w:rPr>
                      </w:pPr>
                      <w:proofErr w:type="spellStart"/>
                      <w:r w:rsidRPr="00D45F11">
                        <w:rPr>
                          <w:vertAlign w:val="superscript"/>
                        </w:rPr>
                        <w:t>a</w:t>
                      </w:r>
                      <w:r>
                        <w:t>Gaussian</w:t>
                      </w:r>
                      <w:proofErr w:type="spellEnd"/>
                      <w:r>
                        <w:t xml:space="preserve"> units are the same as cg emu for </w:t>
                      </w:r>
                      <w:proofErr w:type="spellStart"/>
                      <w:r>
                        <w:t>magnetostatics</w:t>
                      </w:r>
                      <w:proofErr w:type="spellEnd"/>
                      <w:r>
                        <w:t xml:space="preserve">; </w:t>
                      </w:r>
                      <w:proofErr w:type="spellStart"/>
                      <w:r>
                        <w:t>Mx</w:t>
                      </w:r>
                      <w:proofErr w:type="spellEnd"/>
                      <w:r>
                        <w:t xml:space="preserve"> = </w:t>
                      </w:r>
                      <w:proofErr w:type="spellStart"/>
                      <w:r>
                        <w:t>maxwell</w:t>
                      </w:r>
                      <w:proofErr w:type="spellEnd"/>
                      <w:r>
                        <w:t xml:space="preserve">, G = gauss, </w:t>
                      </w:r>
                      <w:proofErr w:type="spellStart"/>
                      <w:r>
                        <w:t>Oe</w:t>
                      </w:r>
                      <w:proofErr w:type="spellEnd"/>
                      <w:r>
                        <w:t xml:space="preserve"> = </w:t>
                      </w:r>
                      <w:proofErr w:type="spellStart"/>
                      <w:r>
                        <w:t>oersted</w:t>
                      </w:r>
                      <w:proofErr w:type="spellEnd"/>
                      <w:r>
                        <w:t xml:space="preserve">; </w:t>
                      </w:r>
                      <w:proofErr w:type="spellStart"/>
                      <w:r>
                        <w:t>Wb</w:t>
                      </w:r>
                      <w:proofErr w:type="spellEnd"/>
                      <w:r>
                        <w:t xml:space="preserve"> = weber, V = volt, s = second, T = tesla, m = meter, A = ampere, J = joule, kg = kilogram, H = henry. </w:t>
                      </w:r>
                      <w:r w:rsidRPr="00AF2F53">
                        <w:rPr>
                          <w:rFonts w:eastAsia="Arial Unicode MS"/>
                          <w:b/>
                          <w:highlight w:val="yellow"/>
                        </w:rPr>
                        <w:t>(</w:t>
                      </w:r>
                      <w:r>
                        <w:rPr>
                          <w:rFonts w:eastAsia="Arial Unicode MS"/>
                          <w:highlight w:val="yellow"/>
                        </w:rPr>
                        <w:t>Times New Roman</w:t>
                      </w:r>
                      <w:r w:rsidRPr="00AF2F53">
                        <w:rPr>
                          <w:rFonts w:eastAsia="Arial Unicode MS"/>
                          <w:b/>
                          <w:highlight w:val="yellow"/>
                          <w:lang w:eastAsia="ko-KR"/>
                        </w:rPr>
                        <w:t>, size 8)</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
                        <w:gridCol w:w="1276"/>
                        <w:gridCol w:w="2156"/>
                      </w:tblGrid>
                      <w:tr w:rsidR="001E0650" w:rsidRPr="00BD3FA3" w14:paraId="0622937E" w14:textId="77777777" w:rsidTr="00F279C9">
                        <w:trPr>
                          <w:trHeight w:val="438"/>
                        </w:trPr>
                        <w:tc>
                          <w:tcPr>
                            <w:tcW w:w="738" w:type="dxa"/>
                            <w:tcBorders>
                              <w:top w:val="single" w:sz="4" w:space="0" w:color="auto"/>
                              <w:bottom w:val="single" w:sz="4" w:space="0" w:color="auto"/>
                              <w:right w:val="single" w:sz="4" w:space="0" w:color="auto"/>
                            </w:tcBorders>
                            <w:vAlign w:val="center"/>
                          </w:tcPr>
                          <w:p w14:paraId="718F809B" w14:textId="77777777" w:rsidR="001E0650" w:rsidRPr="00BD3FA3" w:rsidRDefault="001E0650" w:rsidP="00945910">
                            <w:pPr>
                              <w:jc w:val="center"/>
                              <w:rPr>
                                <w:sz w:val="16"/>
                                <w:szCs w:val="16"/>
                              </w:rPr>
                            </w:pPr>
                            <w:r w:rsidRPr="00BD3FA3">
                              <w:rPr>
                                <w:sz w:val="16"/>
                                <w:szCs w:val="16"/>
                              </w:rPr>
                              <w:t>Symbol</w:t>
                            </w:r>
                          </w:p>
                        </w:tc>
                        <w:tc>
                          <w:tcPr>
                            <w:tcW w:w="1276" w:type="dxa"/>
                            <w:tcBorders>
                              <w:top w:val="single" w:sz="4" w:space="0" w:color="auto"/>
                              <w:left w:val="single" w:sz="4" w:space="0" w:color="auto"/>
                              <w:bottom w:val="single" w:sz="4" w:space="0" w:color="auto"/>
                              <w:right w:val="single" w:sz="4" w:space="0" w:color="auto"/>
                            </w:tcBorders>
                            <w:vAlign w:val="center"/>
                          </w:tcPr>
                          <w:p w14:paraId="2945C0F5" w14:textId="77777777" w:rsidR="001E0650" w:rsidRPr="00BD3FA3" w:rsidRDefault="001E0650" w:rsidP="00945910">
                            <w:pPr>
                              <w:pStyle w:val="TableTitle"/>
                              <w:rPr>
                                <w:smallCaps w:val="0"/>
                              </w:rPr>
                            </w:pPr>
                            <w:r w:rsidRPr="00BD3FA3">
                              <w:rPr>
                                <w:smallCaps w:val="0"/>
                              </w:rPr>
                              <w:t>Quantity</w:t>
                            </w:r>
                          </w:p>
                        </w:tc>
                        <w:tc>
                          <w:tcPr>
                            <w:tcW w:w="2156" w:type="dxa"/>
                            <w:tcBorders>
                              <w:top w:val="single" w:sz="4" w:space="0" w:color="auto"/>
                              <w:left w:val="single" w:sz="4" w:space="0" w:color="auto"/>
                              <w:bottom w:val="single" w:sz="4" w:space="0" w:color="auto"/>
                            </w:tcBorders>
                            <w:vAlign w:val="center"/>
                          </w:tcPr>
                          <w:p w14:paraId="74083A36" w14:textId="77777777" w:rsidR="001E0650" w:rsidRPr="00BD3FA3" w:rsidRDefault="001E0650" w:rsidP="00945910">
                            <w:pPr>
                              <w:jc w:val="center"/>
                              <w:rPr>
                                <w:sz w:val="16"/>
                                <w:szCs w:val="16"/>
                              </w:rPr>
                            </w:pPr>
                            <w:r w:rsidRPr="00BD3FA3">
                              <w:rPr>
                                <w:sz w:val="16"/>
                                <w:szCs w:val="16"/>
                              </w:rPr>
                              <w:t>Conversion from Gaussian and</w:t>
                            </w:r>
                          </w:p>
                          <w:p w14:paraId="7AAE2732" w14:textId="77777777" w:rsidR="001E0650" w:rsidRPr="00BD3FA3" w:rsidRDefault="001E0650" w:rsidP="00945910">
                            <w:pPr>
                              <w:jc w:val="center"/>
                              <w:rPr>
                                <w:sz w:val="16"/>
                                <w:szCs w:val="16"/>
                              </w:rPr>
                            </w:pPr>
                            <w:r w:rsidRPr="00BD3FA3">
                              <w:rPr>
                                <w:sz w:val="16"/>
                                <w:szCs w:val="16"/>
                              </w:rPr>
                              <w:t xml:space="preserve">CGS EMU to SI </w:t>
                            </w:r>
                            <w:r w:rsidRPr="00BD3FA3">
                              <w:rPr>
                                <w:sz w:val="16"/>
                                <w:szCs w:val="16"/>
                                <w:vertAlign w:val="superscript"/>
                              </w:rPr>
                              <w:t>a</w:t>
                            </w:r>
                          </w:p>
                        </w:tc>
                      </w:tr>
                      <w:tr w:rsidR="001E0650" w:rsidRPr="00BD3FA3" w14:paraId="3361CEA3" w14:textId="77777777" w:rsidTr="00F279C9">
                        <w:trPr>
                          <w:trHeight w:val="189"/>
                        </w:trPr>
                        <w:tc>
                          <w:tcPr>
                            <w:tcW w:w="738" w:type="dxa"/>
                            <w:tcBorders>
                              <w:top w:val="single" w:sz="4" w:space="0" w:color="auto"/>
                              <w:right w:val="single" w:sz="4" w:space="0" w:color="auto"/>
                            </w:tcBorders>
                          </w:tcPr>
                          <w:p w14:paraId="7780F2A8" w14:textId="77777777" w:rsidR="001E0650" w:rsidRPr="00BD3FA3" w:rsidRDefault="001E0650" w:rsidP="00945910">
                            <w:pPr>
                              <w:rPr>
                                <w:sz w:val="16"/>
                                <w:szCs w:val="16"/>
                              </w:rPr>
                            </w:pPr>
                            <w:r w:rsidRPr="00BD3FA3">
                              <w:rPr>
                                <w:sz w:val="16"/>
                                <w:szCs w:val="16"/>
                              </w:rPr>
                              <w:sym w:font="Symbol" w:char="F046"/>
                            </w:r>
                          </w:p>
                        </w:tc>
                        <w:tc>
                          <w:tcPr>
                            <w:tcW w:w="1276" w:type="dxa"/>
                            <w:tcBorders>
                              <w:top w:val="single" w:sz="4" w:space="0" w:color="auto"/>
                              <w:left w:val="single" w:sz="4" w:space="0" w:color="auto"/>
                              <w:right w:val="single" w:sz="4" w:space="0" w:color="auto"/>
                            </w:tcBorders>
                          </w:tcPr>
                          <w:p w14:paraId="28EA057A" w14:textId="77777777" w:rsidR="001E0650" w:rsidRPr="00BD3FA3" w:rsidRDefault="001E0650" w:rsidP="00945910">
                            <w:pPr>
                              <w:rPr>
                                <w:sz w:val="16"/>
                                <w:szCs w:val="16"/>
                              </w:rPr>
                            </w:pPr>
                            <w:r w:rsidRPr="00BD3FA3">
                              <w:rPr>
                                <w:sz w:val="16"/>
                                <w:szCs w:val="16"/>
                              </w:rPr>
                              <w:t>magnetic flux</w:t>
                            </w:r>
                          </w:p>
                        </w:tc>
                        <w:tc>
                          <w:tcPr>
                            <w:tcW w:w="2156" w:type="dxa"/>
                            <w:tcBorders>
                              <w:top w:val="single" w:sz="4" w:space="0" w:color="auto"/>
                              <w:left w:val="single" w:sz="4" w:space="0" w:color="auto"/>
                            </w:tcBorders>
                          </w:tcPr>
                          <w:p w14:paraId="34E0E945" w14:textId="77777777" w:rsidR="001E0650" w:rsidRPr="00BD3FA3" w:rsidRDefault="001E0650" w:rsidP="00945910">
                            <w:pPr>
                              <w:rPr>
                                <w:sz w:val="16"/>
                                <w:szCs w:val="16"/>
                              </w:rPr>
                            </w:pPr>
                            <w:r w:rsidRPr="00BD3FA3">
                              <w:rPr>
                                <w:sz w:val="16"/>
                                <w:szCs w:val="16"/>
                              </w:rPr>
                              <w:t xml:space="preserve">1 </w:t>
                            </w:r>
                            <w:proofErr w:type="spellStart"/>
                            <w:r w:rsidRPr="00BD3FA3">
                              <w:rPr>
                                <w:sz w:val="16"/>
                                <w:szCs w:val="16"/>
                              </w:rPr>
                              <w:t>Mx</w:t>
                            </w:r>
                            <w:proofErr w:type="spellEnd"/>
                            <w:r w:rsidRPr="00BD3FA3">
                              <w:rPr>
                                <w:sz w:val="16"/>
                                <w:szCs w:val="16"/>
                              </w:rPr>
                              <w:t xml:space="preserve"> </w:t>
                            </w:r>
                            <w:r w:rsidRPr="00BD3FA3">
                              <w:rPr>
                                <w:sz w:val="16"/>
                                <w:szCs w:val="16"/>
                              </w:rPr>
                              <w:sym w:font="Symbol" w:char="F0AE"/>
                            </w:r>
                            <w:r w:rsidRPr="00BD3FA3">
                              <w:rPr>
                                <w:sz w:val="16"/>
                                <w:szCs w:val="16"/>
                              </w:rPr>
                              <w:t xml:space="preserve"> 10</w:t>
                            </w:r>
                            <w:r w:rsidRPr="00BD3FA3">
                              <w:rPr>
                                <w:sz w:val="16"/>
                                <w:szCs w:val="16"/>
                                <w:vertAlign w:val="superscript"/>
                              </w:rPr>
                              <w:sym w:font="Symbol" w:char="F02D"/>
                            </w:r>
                            <w:r w:rsidRPr="00BD3FA3">
                              <w:rPr>
                                <w:sz w:val="16"/>
                                <w:szCs w:val="16"/>
                                <w:vertAlign w:val="superscript"/>
                              </w:rPr>
                              <w:t>8</w:t>
                            </w:r>
                            <w:r w:rsidRPr="00BD3FA3">
                              <w:rPr>
                                <w:sz w:val="16"/>
                                <w:szCs w:val="16"/>
                              </w:rPr>
                              <w:t xml:space="preserve"> </w:t>
                            </w:r>
                            <w:proofErr w:type="spellStart"/>
                            <w:r w:rsidRPr="00BD3FA3">
                              <w:rPr>
                                <w:sz w:val="16"/>
                                <w:szCs w:val="16"/>
                              </w:rPr>
                              <w:t>Wb</w:t>
                            </w:r>
                            <w:proofErr w:type="spellEnd"/>
                            <w:r w:rsidRPr="00BD3FA3">
                              <w:rPr>
                                <w:sz w:val="16"/>
                                <w:szCs w:val="16"/>
                              </w:rPr>
                              <w:t xml:space="preserve"> = 10</w:t>
                            </w:r>
                            <w:r w:rsidRPr="00BD3FA3">
                              <w:rPr>
                                <w:sz w:val="16"/>
                                <w:szCs w:val="16"/>
                                <w:vertAlign w:val="superscript"/>
                              </w:rPr>
                              <w:sym w:font="Symbol" w:char="F02D"/>
                            </w:r>
                            <w:r w:rsidRPr="00BD3FA3">
                              <w:rPr>
                                <w:sz w:val="16"/>
                                <w:szCs w:val="16"/>
                                <w:vertAlign w:val="superscript"/>
                              </w:rPr>
                              <w:t>8</w:t>
                            </w:r>
                            <w:r w:rsidRPr="00BD3FA3">
                              <w:rPr>
                                <w:sz w:val="16"/>
                                <w:szCs w:val="16"/>
                              </w:rPr>
                              <w:t xml:space="preserve"> V·s</w:t>
                            </w:r>
                          </w:p>
                        </w:tc>
                      </w:tr>
                      <w:tr w:rsidR="001E0650" w:rsidRPr="00BD3FA3" w14:paraId="24F602DD" w14:textId="77777777" w:rsidTr="00F279C9">
                        <w:trPr>
                          <w:trHeight w:val="365"/>
                        </w:trPr>
                        <w:tc>
                          <w:tcPr>
                            <w:tcW w:w="738" w:type="dxa"/>
                            <w:tcBorders>
                              <w:right w:val="single" w:sz="4" w:space="0" w:color="auto"/>
                            </w:tcBorders>
                          </w:tcPr>
                          <w:p w14:paraId="4A41237F" w14:textId="77777777" w:rsidR="001E0650" w:rsidRPr="00BD3FA3" w:rsidRDefault="001E0650" w:rsidP="00945910">
                            <w:pPr>
                              <w:rPr>
                                <w:i/>
                                <w:iCs/>
                                <w:sz w:val="16"/>
                                <w:szCs w:val="16"/>
                              </w:rPr>
                            </w:pPr>
                            <w:r w:rsidRPr="00BD3FA3">
                              <w:rPr>
                                <w:i/>
                                <w:iCs/>
                                <w:sz w:val="16"/>
                                <w:szCs w:val="16"/>
                              </w:rPr>
                              <w:t>B</w:t>
                            </w:r>
                          </w:p>
                        </w:tc>
                        <w:tc>
                          <w:tcPr>
                            <w:tcW w:w="1276" w:type="dxa"/>
                            <w:tcBorders>
                              <w:left w:val="single" w:sz="4" w:space="0" w:color="auto"/>
                              <w:right w:val="single" w:sz="4" w:space="0" w:color="auto"/>
                            </w:tcBorders>
                          </w:tcPr>
                          <w:p w14:paraId="3FFBA8A3" w14:textId="77777777" w:rsidR="001E0650" w:rsidRPr="00BD3FA3" w:rsidRDefault="001E0650" w:rsidP="00945910">
                            <w:pPr>
                              <w:rPr>
                                <w:sz w:val="16"/>
                                <w:szCs w:val="16"/>
                              </w:rPr>
                            </w:pPr>
                            <w:r w:rsidRPr="00BD3FA3">
                              <w:rPr>
                                <w:sz w:val="16"/>
                                <w:szCs w:val="16"/>
                              </w:rPr>
                              <w:t xml:space="preserve">magnetic flux density, </w:t>
                            </w:r>
                          </w:p>
                          <w:p w14:paraId="34814577" w14:textId="77777777" w:rsidR="001E0650" w:rsidRPr="00BD3FA3" w:rsidRDefault="001E0650" w:rsidP="00945910">
                            <w:pPr>
                              <w:rPr>
                                <w:sz w:val="16"/>
                                <w:szCs w:val="16"/>
                              </w:rPr>
                            </w:pPr>
                            <w:r w:rsidRPr="00BD3FA3">
                              <w:rPr>
                                <w:sz w:val="16"/>
                                <w:szCs w:val="16"/>
                              </w:rPr>
                              <w:t xml:space="preserve">  magnetic induction</w:t>
                            </w:r>
                          </w:p>
                        </w:tc>
                        <w:tc>
                          <w:tcPr>
                            <w:tcW w:w="2156" w:type="dxa"/>
                            <w:tcBorders>
                              <w:left w:val="single" w:sz="4" w:space="0" w:color="auto"/>
                            </w:tcBorders>
                          </w:tcPr>
                          <w:p w14:paraId="5E52AE4F" w14:textId="77777777" w:rsidR="001E0650" w:rsidRPr="00BD3FA3" w:rsidRDefault="001E0650" w:rsidP="00945910">
                            <w:pPr>
                              <w:rPr>
                                <w:sz w:val="16"/>
                                <w:szCs w:val="16"/>
                                <w:vertAlign w:val="superscript"/>
                              </w:rPr>
                            </w:pPr>
                            <w:r w:rsidRPr="00BD3FA3">
                              <w:rPr>
                                <w:sz w:val="16"/>
                                <w:szCs w:val="16"/>
                              </w:rPr>
                              <w:t xml:space="preserve">1 G </w:t>
                            </w:r>
                            <w:r w:rsidRPr="00BD3FA3">
                              <w:rPr>
                                <w:sz w:val="16"/>
                                <w:szCs w:val="16"/>
                              </w:rPr>
                              <w:sym w:font="Symbol" w:char="F0AE"/>
                            </w:r>
                            <w:r w:rsidRPr="00BD3FA3">
                              <w:rPr>
                                <w:sz w:val="16"/>
                                <w:szCs w:val="16"/>
                              </w:rPr>
                              <w:t xml:space="preserve"> 10</w:t>
                            </w:r>
                            <w:r w:rsidRPr="00BD3FA3">
                              <w:rPr>
                                <w:sz w:val="16"/>
                                <w:szCs w:val="16"/>
                                <w:vertAlign w:val="superscript"/>
                              </w:rPr>
                              <w:sym w:font="Symbol" w:char="F02D"/>
                            </w:r>
                            <w:r w:rsidRPr="00BD3FA3">
                              <w:rPr>
                                <w:sz w:val="16"/>
                                <w:szCs w:val="16"/>
                                <w:vertAlign w:val="superscript"/>
                              </w:rPr>
                              <w:t>4</w:t>
                            </w:r>
                            <w:r w:rsidRPr="00BD3FA3">
                              <w:rPr>
                                <w:sz w:val="16"/>
                                <w:szCs w:val="16"/>
                              </w:rPr>
                              <w:t xml:space="preserve"> T = 10</w:t>
                            </w:r>
                            <w:r w:rsidRPr="00BD3FA3">
                              <w:rPr>
                                <w:sz w:val="16"/>
                                <w:szCs w:val="16"/>
                                <w:vertAlign w:val="superscript"/>
                              </w:rPr>
                              <w:sym w:font="Symbol" w:char="F02D"/>
                            </w:r>
                            <w:r w:rsidRPr="00BD3FA3">
                              <w:rPr>
                                <w:sz w:val="16"/>
                                <w:szCs w:val="16"/>
                                <w:vertAlign w:val="superscript"/>
                              </w:rPr>
                              <w:t>4</w:t>
                            </w:r>
                            <w:r w:rsidRPr="00BD3FA3">
                              <w:rPr>
                                <w:sz w:val="16"/>
                                <w:szCs w:val="16"/>
                              </w:rPr>
                              <w:t xml:space="preserve"> </w:t>
                            </w:r>
                            <w:proofErr w:type="spellStart"/>
                            <w:r w:rsidRPr="00BD3FA3">
                              <w:rPr>
                                <w:sz w:val="16"/>
                                <w:szCs w:val="16"/>
                              </w:rPr>
                              <w:t>Wb</w:t>
                            </w:r>
                            <w:proofErr w:type="spellEnd"/>
                            <w:r w:rsidRPr="00BD3FA3">
                              <w:rPr>
                                <w:sz w:val="16"/>
                                <w:szCs w:val="16"/>
                              </w:rPr>
                              <w:t>/m</w:t>
                            </w:r>
                            <w:r w:rsidRPr="00BD3FA3">
                              <w:rPr>
                                <w:sz w:val="16"/>
                                <w:szCs w:val="16"/>
                                <w:vertAlign w:val="superscript"/>
                              </w:rPr>
                              <w:t>2</w:t>
                            </w:r>
                          </w:p>
                        </w:tc>
                      </w:tr>
                      <w:tr w:rsidR="001E0650" w:rsidRPr="00BD3FA3" w14:paraId="0C950CFF" w14:textId="77777777" w:rsidTr="00F279C9">
                        <w:trPr>
                          <w:trHeight w:val="203"/>
                        </w:trPr>
                        <w:tc>
                          <w:tcPr>
                            <w:tcW w:w="738" w:type="dxa"/>
                            <w:tcBorders>
                              <w:right w:val="single" w:sz="4" w:space="0" w:color="auto"/>
                            </w:tcBorders>
                          </w:tcPr>
                          <w:p w14:paraId="0CD89CEC" w14:textId="77777777" w:rsidR="001E0650" w:rsidRPr="00BD3FA3" w:rsidRDefault="001E0650" w:rsidP="00945910">
                            <w:pPr>
                              <w:rPr>
                                <w:i/>
                                <w:iCs/>
                                <w:sz w:val="16"/>
                                <w:szCs w:val="16"/>
                              </w:rPr>
                            </w:pPr>
                            <w:r w:rsidRPr="00BD3FA3">
                              <w:rPr>
                                <w:i/>
                                <w:iCs/>
                                <w:sz w:val="16"/>
                                <w:szCs w:val="16"/>
                              </w:rPr>
                              <w:t>H</w:t>
                            </w:r>
                          </w:p>
                        </w:tc>
                        <w:tc>
                          <w:tcPr>
                            <w:tcW w:w="1276" w:type="dxa"/>
                            <w:tcBorders>
                              <w:left w:val="single" w:sz="4" w:space="0" w:color="auto"/>
                              <w:right w:val="single" w:sz="4" w:space="0" w:color="auto"/>
                            </w:tcBorders>
                          </w:tcPr>
                          <w:p w14:paraId="6D08CBE5" w14:textId="77777777" w:rsidR="001E0650" w:rsidRPr="00BD3FA3" w:rsidRDefault="001E0650" w:rsidP="00945910">
                            <w:pPr>
                              <w:rPr>
                                <w:sz w:val="16"/>
                                <w:szCs w:val="16"/>
                              </w:rPr>
                            </w:pPr>
                            <w:r w:rsidRPr="00BD3FA3">
                              <w:rPr>
                                <w:sz w:val="16"/>
                                <w:szCs w:val="16"/>
                              </w:rPr>
                              <w:t>magnetic field strength</w:t>
                            </w:r>
                          </w:p>
                        </w:tc>
                        <w:tc>
                          <w:tcPr>
                            <w:tcW w:w="2156" w:type="dxa"/>
                            <w:tcBorders>
                              <w:left w:val="single" w:sz="4" w:space="0" w:color="auto"/>
                            </w:tcBorders>
                          </w:tcPr>
                          <w:p w14:paraId="0582F8F2" w14:textId="77777777" w:rsidR="001E0650" w:rsidRPr="00BD3FA3" w:rsidRDefault="001E0650" w:rsidP="00945910">
                            <w:pPr>
                              <w:rPr>
                                <w:sz w:val="16"/>
                                <w:szCs w:val="16"/>
                              </w:rPr>
                            </w:pPr>
                            <w:r w:rsidRPr="00BD3FA3">
                              <w:rPr>
                                <w:sz w:val="16"/>
                                <w:szCs w:val="16"/>
                              </w:rPr>
                              <w:t xml:space="preserve">1 </w:t>
                            </w:r>
                            <w:proofErr w:type="spellStart"/>
                            <w:r w:rsidRPr="00BD3FA3">
                              <w:rPr>
                                <w:sz w:val="16"/>
                                <w:szCs w:val="16"/>
                              </w:rPr>
                              <w:t>Oe</w:t>
                            </w:r>
                            <w:proofErr w:type="spellEnd"/>
                            <w:r w:rsidRPr="00BD3FA3">
                              <w:rPr>
                                <w:sz w:val="16"/>
                                <w:szCs w:val="16"/>
                              </w:rPr>
                              <w:t xml:space="preserve"> </w:t>
                            </w:r>
                            <w:r w:rsidRPr="00BD3FA3">
                              <w:rPr>
                                <w:sz w:val="16"/>
                                <w:szCs w:val="16"/>
                              </w:rPr>
                              <w:sym w:font="Symbol" w:char="F0AE"/>
                            </w:r>
                            <w:r w:rsidRPr="00BD3FA3">
                              <w:rPr>
                                <w:sz w:val="16"/>
                                <w:szCs w:val="16"/>
                              </w:rPr>
                              <w:t xml:space="preserve"> 10</w:t>
                            </w:r>
                            <w:r w:rsidRPr="00BD3FA3">
                              <w:rPr>
                                <w:sz w:val="16"/>
                                <w:szCs w:val="16"/>
                                <w:vertAlign w:val="superscript"/>
                              </w:rPr>
                              <w:t>3</w:t>
                            </w:r>
                            <w:r w:rsidRPr="00BD3FA3">
                              <w:rPr>
                                <w:sz w:val="16"/>
                                <w:szCs w:val="16"/>
                              </w:rPr>
                              <w:t>/(4</w:t>
                            </w:r>
                            <w:r w:rsidRPr="00BD3FA3">
                              <w:rPr>
                                <w:sz w:val="16"/>
                                <w:szCs w:val="16"/>
                              </w:rPr>
                              <w:sym w:font="Symbol" w:char="F070"/>
                            </w:r>
                            <w:r w:rsidRPr="00BD3FA3">
                              <w:rPr>
                                <w:sz w:val="16"/>
                                <w:szCs w:val="16"/>
                              </w:rPr>
                              <w:t>) A/m</w:t>
                            </w:r>
                          </w:p>
                        </w:tc>
                      </w:tr>
                      <w:tr w:rsidR="001E0650" w:rsidRPr="00BD3FA3" w14:paraId="47D847A7" w14:textId="77777777" w:rsidTr="00F279C9">
                        <w:trPr>
                          <w:trHeight w:val="378"/>
                        </w:trPr>
                        <w:tc>
                          <w:tcPr>
                            <w:tcW w:w="738" w:type="dxa"/>
                            <w:tcBorders>
                              <w:right w:val="single" w:sz="4" w:space="0" w:color="auto"/>
                            </w:tcBorders>
                          </w:tcPr>
                          <w:p w14:paraId="4D204523" w14:textId="77777777" w:rsidR="001E0650" w:rsidRPr="00BD3FA3" w:rsidRDefault="001E0650" w:rsidP="00945910">
                            <w:pPr>
                              <w:rPr>
                                <w:i/>
                                <w:iCs/>
                                <w:sz w:val="16"/>
                                <w:szCs w:val="16"/>
                              </w:rPr>
                            </w:pPr>
                            <w:r w:rsidRPr="00BD3FA3">
                              <w:rPr>
                                <w:i/>
                                <w:iCs/>
                                <w:sz w:val="16"/>
                                <w:szCs w:val="16"/>
                              </w:rPr>
                              <w:t>m</w:t>
                            </w:r>
                          </w:p>
                        </w:tc>
                        <w:tc>
                          <w:tcPr>
                            <w:tcW w:w="1276" w:type="dxa"/>
                            <w:tcBorders>
                              <w:left w:val="single" w:sz="4" w:space="0" w:color="auto"/>
                              <w:right w:val="single" w:sz="4" w:space="0" w:color="auto"/>
                            </w:tcBorders>
                          </w:tcPr>
                          <w:p w14:paraId="6A0939E3" w14:textId="77777777" w:rsidR="001E0650" w:rsidRPr="00BD3FA3" w:rsidRDefault="001E0650" w:rsidP="00945910">
                            <w:pPr>
                              <w:rPr>
                                <w:sz w:val="16"/>
                                <w:szCs w:val="16"/>
                                <w:vertAlign w:val="superscript"/>
                              </w:rPr>
                            </w:pPr>
                            <w:r w:rsidRPr="00BD3FA3">
                              <w:rPr>
                                <w:sz w:val="16"/>
                                <w:szCs w:val="16"/>
                              </w:rPr>
                              <w:t>magnetic moment</w:t>
                            </w:r>
                          </w:p>
                        </w:tc>
                        <w:tc>
                          <w:tcPr>
                            <w:tcW w:w="2156" w:type="dxa"/>
                            <w:tcBorders>
                              <w:left w:val="single" w:sz="4" w:space="0" w:color="auto"/>
                            </w:tcBorders>
                          </w:tcPr>
                          <w:p w14:paraId="7EFEA210" w14:textId="77777777" w:rsidR="001E0650" w:rsidRPr="00BD3FA3" w:rsidRDefault="001E0650" w:rsidP="00945910">
                            <w:pPr>
                              <w:rPr>
                                <w:sz w:val="16"/>
                                <w:szCs w:val="16"/>
                              </w:rPr>
                            </w:pPr>
                            <w:r w:rsidRPr="00BD3FA3">
                              <w:rPr>
                                <w:sz w:val="16"/>
                                <w:szCs w:val="16"/>
                              </w:rPr>
                              <w:t xml:space="preserve">1 erg/G = 1 emu </w:t>
                            </w:r>
                          </w:p>
                          <w:p w14:paraId="099C2F89" w14:textId="77777777" w:rsidR="001E0650" w:rsidRPr="00BD3FA3" w:rsidRDefault="001E0650" w:rsidP="00945910">
                            <w:pPr>
                              <w:rPr>
                                <w:sz w:val="16"/>
                                <w:szCs w:val="16"/>
                              </w:rPr>
                            </w:pPr>
                            <w:r w:rsidRPr="00BD3FA3">
                              <w:rPr>
                                <w:sz w:val="16"/>
                                <w:szCs w:val="16"/>
                              </w:rPr>
                              <w:t xml:space="preserve">  </w:t>
                            </w:r>
                            <w:r w:rsidRPr="00BD3FA3">
                              <w:rPr>
                                <w:sz w:val="16"/>
                                <w:szCs w:val="16"/>
                              </w:rPr>
                              <w:sym w:font="Symbol" w:char="F0AE"/>
                            </w:r>
                            <w:r w:rsidRPr="00BD3FA3">
                              <w:rPr>
                                <w:sz w:val="16"/>
                                <w:szCs w:val="16"/>
                              </w:rPr>
                              <w:t xml:space="preserve"> 10</w:t>
                            </w:r>
                            <w:r w:rsidRPr="00BD3FA3">
                              <w:rPr>
                                <w:sz w:val="16"/>
                                <w:szCs w:val="16"/>
                                <w:vertAlign w:val="superscript"/>
                              </w:rPr>
                              <w:sym w:font="Symbol" w:char="F02D"/>
                            </w:r>
                            <w:r w:rsidRPr="00BD3FA3">
                              <w:rPr>
                                <w:sz w:val="16"/>
                                <w:szCs w:val="16"/>
                                <w:vertAlign w:val="superscript"/>
                              </w:rPr>
                              <w:t>3</w:t>
                            </w:r>
                            <w:r w:rsidRPr="00BD3FA3">
                              <w:rPr>
                                <w:sz w:val="16"/>
                                <w:szCs w:val="16"/>
                              </w:rPr>
                              <w:t xml:space="preserve"> A·m</w:t>
                            </w:r>
                            <w:r w:rsidRPr="00BD3FA3">
                              <w:rPr>
                                <w:sz w:val="16"/>
                                <w:szCs w:val="16"/>
                                <w:vertAlign w:val="superscript"/>
                              </w:rPr>
                              <w:t>2</w:t>
                            </w:r>
                            <w:r w:rsidRPr="00BD3FA3">
                              <w:rPr>
                                <w:sz w:val="16"/>
                                <w:szCs w:val="16"/>
                              </w:rPr>
                              <w:t xml:space="preserve"> = 10</w:t>
                            </w:r>
                            <w:r w:rsidRPr="00BD3FA3">
                              <w:rPr>
                                <w:sz w:val="16"/>
                                <w:szCs w:val="16"/>
                                <w:vertAlign w:val="superscript"/>
                              </w:rPr>
                              <w:sym w:font="Symbol" w:char="F02D"/>
                            </w:r>
                            <w:r w:rsidRPr="00BD3FA3">
                              <w:rPr>
                                <w:sz w:val="16"/>
                                <w:szCs w:val="16"/>
                                <w:vertAlign w:val="superscript"/>
                              </w:rPr>
                              <w:t>3</w:t>
                            </w:r>
                            <w:r w:rsidRPr="00BD3FA3">
                              <w:rPr>
                                <w:sz w:val="16"/>
                                <w:szCs w:val="16"/>
                              </w:rPr>
                              <w:t xml:space="preserve"> J/T</w:t>
                            </w:r>
                          </w:p>
                        </w:tc>
                      </w:tr>
                      <w:tr w:rsidR="001E0650" w:rsidRPr="00BD3FA3" w14:paraId="04BDA991" w14:textId="77777777" w:rsidTr="00F279C9">
                        <w:trPr>
                          <w:trHeight w:val="378"/>
                        </w:trPr>
                        <w:tc>
                          <w:tcPr>
                            <w:tcW w:w="738" w:type="dxa"/>
                            <w:tcBorders>
                              <w:right w:val="single" w:sz="4" w:space="0" w:color="auto"/>
                            </w:tcBorders>
                          </w:tcPr>
                          <w:p w14:paraId="4F41A3F0" w14:textId="77777777" w:rsidR="001E0650" w:rsidRPr="00BD3FA3" w:rsidRDefault="001E0650" w:rsidP="00945910">
                            <w:pPr>
                              <w:rPr>
                                <w:i/>
                                <w:iCs/>
                                <w:sz w:val="16"/>
                                <w:szCs w:val="16"/>
                              </w:rPr>
                            </w:pPr>
                            <w:r w:rsidRPr="00BD3FA3">
                              <w:rPr>
                                <w:i/>
                                <w:iCs/>
                                <w:sz w:val="16"/>
                                <w:szCs w:val="16"/>
                              </w:rPr>
                              <w:t>M</w:t>
                            </w:r>
                          </w:p>
                        </w:tc>
                        <w:tc>
                          <w:tcPr>
                            <w:tcW w:w="1276" w:type="dxa"/>
                            <w:tcBorders>
                              <w:left w:val="single" w:sz="4" w:space="0" w:color="auto"/>
                              <w:right w:val="single" w:sz="4" w:space="0" w:color="auto"/>
                            </w:tcBorders>
                          </w:tcPr>
                          <w:p w14:paraId="243B18F6" w14:textId="77777777" w:rsidR="001E0650" w:rsidRPr="00BD3FA3" w:rsidRDefault="001E0650" w:rsidP="00945910">
                            <w:pPr>
                              <w:rPr>
                                <w:sz w:val="16"/>
                                <w:szCs w:val="16"/>
                              </w:rPr>
                            </w:pPr>
                            <w:r w:rsidRPr="00BD3FA3">
                              <w:rPr>
                                <w:sz w:val="16"/>
                                <w:szCs w:val="16"/>
                              </w:rPr>
                              <w:t>magnetization</w:t>
                            </w:r>
                          </w:p>
                        </w:tc>
                        <w:tc>
                          <w:tcPr>
                            <w:tcW w:w="2156" w:type="dxa"/>
                            <w:tcBorders>
                              <w:left w:val="single" w:sz="4" w:space="0" w:color="auto"/>
                            </w:tcBorders>
                          </w:tcPr>
                          <w:p w14:paraId="0A3968FE" w14:textId="77777777" w:rsidR="001E0650" w:rsidRPr="00BD3FA3" w:rsidRDefault="001E0650" w:rsidP="00945910">
                            <w:pPr>
                              <w:rPr>
                                <w:sz w:val="16"/>
                                <w:szCs w:val="16"/>
                              </w:rPr>
                            </w:pPr>
                            <w:r w:rsidRPr="00BD3FA3">
                              <w:rPr>
                                <w:sz w:val="16"/>
                                <w:szCs w:val="16"/>
                              </w:rPr>
                              <w:t>1 erg/(G·cm</w:t>
                            </w:r>
                            <w:r w:rsidRPr="00BD3FA3">
                              <w:rPr>
                                <w:sz w:val="16"/>
                                <w:szCs w:val="16"/>
                                <w:vertAlign w:val="superscript"/>
                              </w:rPr>
                              <w:t>3</w:t>
                            </w:r>
                            <w:r w:rsidRPr="00BD3FA3">
                              <w:rPr>
                                <w:sz w:val="16"/>
                                <w:szCs w:val="16"/>
                              </w:rPr>
                              <w:t>) = 1 emu/cm</w:t>
                            </w:r>
                            <w:r w:rsidRPr="00BD3FA3">
                              <w:rPr>
                                <w:sz w:val="16"/>
                                <w:szCs w:val="16"/>
                                <w:vertAlign w:val="superscript"/>
                              </w:rPr>
                              <w:t>3</w:t>
                            </w:r>
                          </w:p>
                          <w:p w14:paraId="577D80A9" w14:textId="77777777" w:rsidR="001E0650" w:rsidRPr="00BD3FA3" w:rsidRDefault="001E0650" w:rsidP="00945910">
                            <w:pPr>
                              <w:rPr>
                                <w:sz w:val="16"/>
                                <w:szCs w:val="16"/>
                              </w:rPr>
                            </w:pPr>
                            <w:r w:rsidRPr="00BD3FA3">
                              <w:rPr>
                                <w:sz w:val="16"/>
                                <w:szCs w:val="16"/>
                              </w:rPr>
                              <w:t xml:space="preserve">  </w:t>
                            </w:r>
                            <w:r w:rsidRPr="00BD3FA3">
                              <w:rPr>
                                <w:sz w:val="16"/>
                                <w:szCs w:val="16"/>
                              </w:rPr>
                              <w:sym w:font="Symbol" w:char="F0AE"/>
                            </w:r>
                            <w:r w:rsidRPr="00BD3FA3">
                              <w:rPr>
                                <w:sz w:val="16"/>
                                <w:szCs w:val="16"/>
                              </w:rPr>
                              <w:t xml:space="preserve"> 10</w:t>
                            </w:r>
                            <w:r w:rsidRPr="00BD3FA3">
                              <w:rPr>
                                <w:sz w:val="16"/>
                                <w:szCs w:val="16"/>
                                <w:vertAlign w:val="superscript"/>
                              </w:rPr>
                              <w:t>3</w:t>
                            </w:r>
                            <w:r w:rsidRPr="00BD3FA3">
                              <w:rPr>
                                <w:sz w:val="16"/>
                                <w:szCs w:val="16"/>
                              </w:rPr>
                              <w:t xml:space="preserve"> A/m</w:t>
                            </w:r>
                          </w:p>
                        </w:tc>
                      </w:tr>
                      <w:tr w:rsidR="001E0650" w:rsidRPr="00BD3FA3" w14:paraId="7098A799" w14:textId="77777777" w:rsidTr="00F279C9">
                        <w:trPr>
                          <w:trHeight w:val="189"/>
                        </w:trPr>
                        <w:tc>
                          <w:tcPr>
                            <w:tcW w:w="738" w:type="dxa"/>
                            <w:tcBorders>
                              <w:right w:val="single" w:sz="4" w:space="0" w:color="auto"/>
                            </w:tcBorders>
                          </w:tcPr>
                          <w:p w14:paraId="7B1ECECD" w14:textId="77777777" w:rsidR="001E0650" w:rsidRPr="00BD3FA3" w:rsidRDefault="001E0650" w:rsidP="00945910">
                            <w:pPr>
                              <w:rPr>
                                <w:i/>
                                <w:iCs/>
                                <w:sz w:val="16"/>
                                <w:szCs w:val="16"/>
                              </w:rPr>
                            </w:pPr>
                            <w:r w:rsidRPr="00BD3FA3">
                              <w:rPr>
                                <w:sz w:val="16"/>
                                <w:szCs w:val="16"/>
                              </w:rPr>
                              <w:t>4</w:t>
                            </w:r>
                            <w:r w:rsidRPr="00BD3FA3">
                              <w:rPr>
                                <w:sz w:val="16"/>
                                <w:szCs w:val="16"/>
                              </w:rPr>
                              <w:sym w:font="Symbol" w:char="F070"/>
                            </w:r>
                            <w:r w:rsidRPr="00BD3FA3">
                              <w:rPr>
                                <w:i/>
                                <w:iCs/>
                                <w:sz w:val="16"/>
                                <w:szCs w:val="16"/>
                              </w:rPr>
                              <w:t>M</w:t>
                            </w:r>
                          </w:p>
                        </w:tc>
                        <w:tc>
                          <w:tcPr>
                            <w:tcW w:w="1276" w:type="dxa"/>
                            <w:tcBorders>
                              <w:left w:val="single" w:sz="4" w:space="0" w:color="auto"/>
                              <w:right w:val="single" w:sz="4" w:space="0" w:color="auto"/>
                            </w:tcBorders>
                          </w:tcPr>
                          <w:p w14:paraId="67F09857" w14:textId="77777777" w:rsidR="001E0650" w:rsidRPr="00BD3FA3" w:rsidRDefault="001E0650" w:rsidP="00945910">
                            <w:pPr>
                              <w:rPr>
                                <w:sz w:val="16"/>
                                <w:szCs w:val="16"/>
                              </w:rPr>
                            </w:pPr>
                            <w:r w:rsidRPr="00BD3FA3">
                              <w:rPr>
                                <w:sz w:val="16"/>
                                <w:szCs w:val="16"/>
                              </w:rPr>
                              <w:t>magnetization</w:t>
                            </w:r>
                          </w:p>
                        </w:tc>
                        <w:tc>
                          <w:tcPr>
                            <w:tcW w:w="2156" w:type="dxa"/>
                            <w:tcBorders>
                              <w:left w:val="single" w:sz="4" w:space="0" w:color="auto"/>
                            </w:tcBorders>
                          </w:tcPr>
                          <w:p w14:paraId="141123D7" w14:textId="77777777" w:rsidR="001E0650" w:rsidRPr="00BD3FA3" w:rsidRDefault="001E0650" w:rsidP="00945910">
                            <w:pPr>
                              <w:rPr>
                                <w:sz w:val="16"/>
                                <w:szCs w:val="16"/>
                              </w:rPr>
                            </w:pPr>
                            <w:r w:rsidRPr="00BD3FA3">
                              <w:rPr>
                                <w:sz w:val="16"/>
                                <w:szCs w:val="16"/>
                              </w:rPr>
                              <w:t xml:space="preserve">1 G </w:t>
                            </w:r>
                            <w:r w:rsidRPr="00BD3FA3">
                              <w:rPr>
                                <w:sz w:val="16"/>
                                <w:szCs w:val="16"/>
                              </w:rPr>
                              <w:sym w:font="Symbol" w:char="F0AE"/>
                            </w:r>
                            <w:r w:rsidRPr="00BD3FA3">
                              <w:rPr>
                                <w:sz w:val="16"/>
                                <w:szCs w:val="16"/>
                              </w:rPr>
                              <w:t xml:space="preserve"> 10</w:t>
                            </w:r>
                            <w:r w:rsidRPr="00BD3FA3">
                              <w:rPr>
                                <w:sz w:val="16"/>
                                <w:szCs w:val="16"/>
                                <w:vertAlign w:val="superscript"/>
                              </w:rPr>
                              <w:t>3</w:t>
                            </w:r>
                            <w:r w:rsidRPr="00BD3FA3">
                              <w:rPr>
                                <w:sz w:val="16"/>
                                <w:szCs w:val="16"/>
                              </w:rPr>
                              <w:t>/(4</w:t>
                            </w:r>
                            <w:r w:rsidRPr="00BD3FA3">
                              <w:rPr>
                                <w:sz w:val="16"/>
                                <w:szCs w:val="16"/>
                              </w:rPr>
                              <w:sym w:font="Symbol" w:char="F070"/>
                            </w:r>
                            <w:r w:rsidRPr="00BD3FA3">
                              <w:rPr>
                                <w:sz w:val="16"/>
                                <w:szCs w:val="16"/>
                              </w:rPr>
                              <w:t>) A/m</w:t>
                            </w:r>
                          </w:p>
                        </w:tc>
                      </w:tr>
                      <w:tr w:rsidR="001E0650" w:rsidRPr="00BD3FA3" w14:paraId="35D9C4F5" w14:textId="77777777" w:rsidTr="00F279C9">
                        <w:trPr>
                          <w:trHeight w:val="378"/>
                        </w:trPr>
                        <w:tc>
                          <w:tcPr>
                            <w:tcW w:w="738" w:type="dxa"/>
                            <w:tcBorders>
                              <w:right w:val="single" w:sz="4" w:space="0" w:color="auto"/>
                            </w:tcBorders>
                          </w:tcPr>
                          <w:p w14:paraId="2B629723" w14:textId="77777777" w:rsidR="001E0650" w:rsidRPr="00BD3FA3" w:rsidRDefault="001E0650" w:rsidP="00945910">
                            <w:pPr>
                              <w:rPr>
                                <w:sz w:val="16"/>
                                <w:szCs w:val="16"/>
                              </w:rPr>
                            </w:pPr>
                            <w:r w:rsidRPr="00BD3FA3">
                              <w:rPr>
                                <w:sz w:val="16"/>
                                <w:szCs w:val="16"/>
                              </w:rPr>
                              <w:sym w:font="Symbol" w:char="F073"/>
                            </w:r>
                          </w:p>
                        </w:tc>
                        <w:tc>
                          <w:tcPr>
                            <w:tcW w:w="1276" w:type="dxa"/>
                            <w:tcBorders>
                              <w:left w:val="single" w:sz="4" w:space="0" w:color="auto"/>
                              <w:right w:val="single" w:sz="4" w:space="0" w:color="auto"/>
                            </w:tcBorders>
                          </w:tcPr>
                          <w:p w14:paraId="004CEB9E" w14:textId="77777777" w:rsidR="001E0650" w:rsidRPr="00BD3FA3" w:rsidRDefault="001E0650" w:rsidP="00945910">
                            <w:pPr>
                              <w:rPr>
                                <w:sz w:val="16"/>
                                <w:szCs w:val="16"/>
                              </w:rPr>
                            </w:pPr>
                            <w:r w:rsidRPr="00BD3FA3">
                              <w:rPr>
                                <w:sz w:val="16"/>
                                <w:szCs w:val="16"/>
                              </w:rPr>
                              <w:t>specific magnetization</w:t>
                            </w:r>
                          </w:p>
                        </w:tc>
                        <w:tc>
                          <w:tcPr>
                            <w:tcW w:w="2156" w:type="dxa"/>
                            <w:tcBorders>
                              <w:left w:val="single" w:sz="4" w:space="0" w:color="auto"/>
                            </w:tcBorders>
                          </w:tcPr>
                          <w:p w14:paraId="21F7ADF8" w14:textId="77777777" w:rsidR="001E0650" w:rsidRPr="00BD3FA3" w:rsidRDefault="001E0650" w:rsidP="00945910">
                            <w:pPr>
                              <w:rPr>
                                <w:sz w:val="16"/>
                                <w:szCs w:val="16"/>
                              </w:rPr>
                            </w:pPr>
                            <w:r w:rsidRPr="00BD3FA3">
                              <w:rPr>
                                <w:sz w:val="16"/>
                                <w:szCs w:val="16"/>
                              </w:rPr>
                              <w:t>1 erg/(</w:t>
                            </w:r>
                            <w:proofErr w:type="spellStart"/>
                            <w:r w:rsidRPr="00BD3FA3">
                              <w:rPr>
                                <w:sz w:val="16"/>
                                <w:szCs w:val="16"/>
                              </w:rPr>
                              <w:t>G·g</w:t>
                            </w:r>
                            <w:proofErr w:type="spellEnd"/>
                            <w:r w:rsidRPr="00BD3FA3">
                              <w:rPr>
                                <w:sz w:val="16"/>
                                <w:szCs w:val="16"/>
                              </w:rPr>
                              <w:t xml:space="preserve">) = 1 emu/g </w:t>
                            </w:r>
                            <w:r w:rsidRPr="00BD3FA3">
                              <w:rPr>
                                <w:sz w:val="16"/>
                                <w:szCs w:val="16"/>
                              </w:rPr>
                              <w:sym w:font="Symbol" w:char="F0AE"/>
                            </w:r>
                            <w:r w:rsidRPr="00BD3FA3">
                              <w:rPr>
                                <w:sz w:val="16"/>
                                <w:szCs w:val="16"/>
                              </w:rPr>
                              <w:t xml:space="preserve"> 1 A·m</w:t>
                            </w:r>
                            <w:r w:rsidRPr="00BD3FA3">
                              <w:rPr>
                                <w:sz w:val="16"/>
                                <w:szCs w:val="16"/>
                                <w:vertAlign w:val="superscript"/>
                              </w:rPr>
                              <w:t>2</w:t>
                            </w:r>
                            <w:r w:rsidRPr="00BD3FA3">
                              <w:rPr>
                                <w:sz w:val="16"/>
                                <w:szCs w:val="16"/>
                              </w:rPr>
                              <w:t>/kg</w:t>
                            </w:r>
                          </w:p>
                        </w:tc>
                      </w:tr>
                      <w:tr w:rsidR="001E0650" w:rsidRPr="00BD3FA3" w14:paraId="23D5187A" w14:textId="77777777" w:rsidTr="00F279C9">
                        <w:trPr>
                          <w:trHeight w:val="378"/>
                        </w:trPr>
                        <w:tc>
                          <w:tcPr>
                            <w:tcW w:w="738" w:type="dxa"/>
                            <w:tcBorders>
                              <w:right w:val="single" w:sz="4" w:space="0" w:color="auto"/>
                            </w:tcBorders>
                          </w:tcPr>
                          <w:p w14:paraId="7E65C643" w14:textId="77777777" w:rsidR="001E0650" w:rsidRPr="00BD3FA3" w:rsidRDefault="001E0650" w:rsidP="00945910">
                            <w:pPr>
                              <w:rPr>
                                <w:i/>
                                <w:iCs/>
                                <w:sz w:val="16"/>
                                <w:szCs w:val="16"/>
                              </w:rPr>
                            </w:pPr>
                            <w:r w:rsidRPr="00BD3FA3">
                              <w:rPr>
                                <w:i/>
                                <w:iCs/>
                                <w:sz w:val="16"/>
                                <w:szCs w:val="16"/>
                              </w:rPr>
                              <w:t>j</w:t>
                            </w:r>
                          </w:p>
                        </w:tc>
                        <w:tc>
                          <w:tcPr>
                            <w:tcW w:w="1276" w:type="dxa"/>
                            <w:tcBorders>
                              <w:left w:val="single" w:sz="4" w:space="0" w:color="auto"/>
                              <w:right w:val="single" w:sz="4" w:space="0" w:color="auto"/>
                            </w:tcBorders>
                          </w:tcPr>
                          <w:p w14:paraId="217401B0" w14:textId="77777777" w:rsidR="001E0650" w:rsidRPr="00BD3FA3" w:rsidRDefault="001E0650" w:rsidP="00945910">
                            <w:pPr>
                              <w:rPr>
                                <w:sz w:val="16"/>
                                <w:szCs w:val="16"/>
                              </w:rPr>
                            </w:pPr>
                            <w:r w:rsidRPr="00BD3FA3">
                              <w:rPr>
                                <w:sz w:val="16"/>
                                <w:szCs w:val="16"/>
                              </w:rPr>
                              <w:t xml:space="preserve">magnetic dipole </w:t>
                            </w:r>
                          </w:p>
                          <w:p w14:paraId="7A716E76" w14:textId="77777777" w:rsidR="001E0650" w:rsidRPr="00BD3FA3" w:rsidRDefault="001E0650" w:rsidP="00945910">
                            <w:pPr>
                              <w:rPr>
                                <w:sz w:val="16"/>
                                <w:szCs w:val="16"/>
                              </w:rPr>
                            </w:pPr>
                            <w:r w:rsidRPr="00BD3FA3">
                              <w:rPr>
                                <w:sz w:val="16"/>
                                <w:szCs w:val="16"/>
                              </w:rPr>
                              <w:t xml:space="preserve">  moment</w:t>
                            </w:r>
                          </w:p>
                        </w:tc>
                        <w:tc>
                          <w:tcPr>
                            <w:tcW w:w="2156" w:type="dxa"/>
                            <w:tcBorders>
                              <w:left w:val="single" w:sz="4" w:space="0" w:color="auto"/>
                            </w:tcBorders>
                          </w:tcPr>
                          <w:p w14:paraId="6CA7A78A" w14:textId="77777777" w:rsidR="001E0650" w:rsidRPr="00BD3FA3" w:rsidRDefault="001E0650" w:rsidP="00945910">
                            <w:pPr>
                              <w:rPr>
                                <w:sz w:val="16"/>
                                <w:szCs w:val="16"/>
                              </w:rPr>
                            </w:pPr>
                            <w:r w:rsidRPr="00BD3FA3">
                              <w:rPr>
                                <w:sz w:val="16"/>
                                <w:szCs w:val="16"/>
                              </w:rPr>
                              <w:t xml:space="preserve">1 erg/G = 1 emu </w:t>
                            </w:r>
                          </w:p>
                          <w:p w14:paraId="76D350F1" w14:textId="77777777" w:rsidR="001E0650" w:rsidRPr="00BD3FA3" w:rsidRDefault="001E0650" w:rsidP="00945910">
                            <w:pPr>
                              <w:rPr>
                                <w:sz w:val="16"/>
                                <w:szCs w:val="16"/>
                              </w:rPr>
                            </w:pPr>
                            <w:r w:rsidRPr="00BD3FA3">
                              <w:rPr>
                                <w:sz w:val="16"/>
                                <w:szCs w:val="16"/>
                              </w:rPr>
                              <w:t xml:space="preserve">  </w:t>
                            </w:r>
                            <w:r w:rsidRPr="00BD3FA3">
                              <w:rPr>
                                <w:sz w:val="16"/>
                                <w:szCs w:val="16"/>
                              </w:rPr>
                              <w:sym w:font="Symbol" w:char="F0AE"/>
                            </w:r>
                            <w:r w:rsidRPr="00BD3FA3">
                              <w:rPr>
                                <w:sz w:val="16"/>
                                <w:szCs w:val="16"/>
                              </w:rPr>
                              <w:t xml:space="preserve"> 4</w:t>
                            </w:r>
                            <w:r w:rsidRPr="00BD3FA3">
                              <w:rPr>
                                <w:sz w:val="16"/>
                                <w:szCs w:val="16"/>
                              </w:rPr>
                              <w:sym w:font="Symbol" w:char="F070"/>
                            </w:r>
                            <w:r w:rsidRPr="00BD3FA3">
                              <w:rPr>
                                <w:sz w:val="16"/>
                                <w:szCs w:val="16"/>
                              </w:rPr>
                              <w:t xml:space="preserve"> </w:t>
                            </w:r>
                            <w:r w:rsidRPr="00BD3FA3">
                              <w:rPr>
                                <w:sz w:val="16"/>
                                <w:szCs w:val="16"/>
                              </w:rPr>
                              <w:sym w:font="Symbol" w:char="F0B4"/>
                            </w:r>
                            <w:r w:rsidRPr="00BD3FA3">
                              <w:rPr>
                                <w:sz w:val="16"/>
                                <w:szCs w:val="16"/>
                              </w:rPr>
                              <w:t xml:space="preserve"> 10</w:t>
                            </w:r>
                            <w:r w:rsidRPr="00BD3FA3">
                              <w:rPr>
                                <w:sz w:val="16"/>
                                <w:szCs w:val="16"/>
                                <w:vertAlign w:val="superscript"/>
                              </w:rPr>
                              <w:sym w:font="Symbol" w:char="F02D"/>
                            </w:r>
                            <w:r w:rsidRPr="00BD3FA3">
                              <w:rPr>
                                <w:sz w:val="16"/>
                                <w:szCs w:val="16"/>
                                <w:vertAlign w:val="superscript"/>
                              </w:rPr>
                              <w:t>10</w:t>
                            </w:r>
                            <w:r w:rsidRPr="00BD3FA3">
                              <w:rPr>
                                <w:sz w:val="16"/>
                                <w:szCs w:val="16"/>
                              </w:rPr>
                              <w:t xml:space="preserve"> </w:t>
                            </w:r>
                            <w:proofErr w:type="spellStart"/>
                            <w:r w:rsidRPr="00BD3FA3">
                              <w:rPr>
                                <w:sz w:val="16"/>
                                <w:szCs w:val="16"/>
                              </w:rPr>
                              <w:t>Wb·m</w:t>
                            </w:r>
                            <w:proofErr w:type="spellEnd"/>
                          </w:p>
                        </w:tc>
                      </w:tr>
                      <w:tr w:rsidR="001E0650" w:rsidRPr="00BD3FA3" w14:paraId="66B08A7D" w14:textId="77777777" w:rsidTr="00F279C9">
                        <w:trPr>
                          <w:trHeight w:val="378"/>
                        </w:trPr>
                        <w:tc>
                          <w:tcPr>
                            <w:tcW w:w="738" w:type="dxa"/>
                            <w:tcBorders>
                              <w:right w:val="single" w:sz="4" w:space="0" w:color="auto"/>
                            </w:tcBorders>
                          </w:tcPr>
                          <w:p w14:paraId="4118BB97" w14:textId="77777777" w:rsidR="001E0650" w:rsidRPr="00BD3FA3" w:rsidRDefault="001E0650" w:rsidP="00945910">
                            <w:pPr>
                              <w:rPr>
                                <w:i/>
                                <w:iCs/>
                                <w:sz w:val="16"/>
                                <w:szCs w:val="16"/>
                              </w:rPr>
                            </w:pPr>
                            <w:r w:rsidRPr="00BD3FA3">
                              <w:rPr>
                                <w:i/>
                                <w:iCs/>
                                <w:sz w:val="16"/>
                                <w:szCs w:val="16"/>
                              </w:rPr>
                              <w:t>J</w:t>
                            </w:r>
                          </w:p>
                        </w:tc>
                        <w:tc>
                          <w:tcPr>
                            <w:tcW w:w="1276" w:type="dxa"/>
                            <w:tcBorders>
                              <w:left w:val="single" w:sz="4" w:space="0" w:color="auto"/>
                              <w:right w:val="single" w:sz="4" w:space="0" w:color="auto"/>
                            </w:tcBorders>
                          </w:tcPr>
                          <w:p w14:paraId="6CE15D54" w14:textId="77777777" w:rsidR="001E0650" w:rsidRPr="00BD3FA3" w:rsidRDefault="001E0650" w:rsidP="00945910">
                            <w:pPr>
                              <w:rPr>
                                <w:sz w:val="16"/>
                                <w:szCs w:val="16"/>
                              </w:rPr>
                            </w:pPr>
                            <w:r w:rsidRPr="00BD3FA3">
                              <w:rPr>
                                <w:sz w:val="16"/>
                                <w:szCs w:val="16"/>
                              </w:rPr>
                              <w:t>magnetic polarization</w:t>
                            </w:r>
                          </w:p>
                        </w:tc>
                        <w:tc>
                          <w:tcPr>
                            <w:tcW w:w="2156" w:type="dxa"/>
                            <w:tcBorders>
                              <w:left w:val="single" w:sz="4" w:space="0" w:color="auto"/>
                            </w:tcBorders>
                          </w:tcPr>
                          <w:p w14:paraId="1CC658AD" w14:textId="77777777" w:rsidR="001E0650" w:rsidRPr="00BD3FA3" w:rsidRDefault="001E0650" w:rsidP="00945910">
                            <w:pPr>
                              <w:rPr>
                                <w:sz w:val="16"/>
                                <w:szCs w:val="16"/>
                              </w:rPr>
                            </w:pPr>
                            <w:r w:rsidRPr="00BD3FA3">
                              <w:rPr>
                                <w:sz w:val="16"/>
                                <w:szCs w:val="16"/>
                              </w:rPr>
                              <w:t>1 erg/(G·cm</w:t>
                            </w:r>
                            <w:r w:rsidRPr="00BD3FA3">
                              <w:rPr>
                                <w:sz w:val="16"/>
                                <w:szCs w:val="16"/>
                                <w:vertAlign w:val="superscript"/>
                              </w:rPr>
                              <w:t>3</w:t>
                            </w:r>
                            <w:r w:rsidRPr="00BD3FA3">
                              <w:rPr>
                                <w:sz w:val="16"/>
                                <w:szCs w:val="16"/>
                              </w:rPr>
                              <w:t>) = 1 emu/cm</w:t>
                            </w:r>
                            <w:r w:rsidRPr="00BD3FA3">
                              <w:rPr>
                                <w:sz w:val="16"/>
                                <w:szCs w:val="16"/>
                                <w:vertAlign w:val="superscript"/>
                              </w:rPr>
                              <w:t>3</w:t>
                            </w:r>
                          </w:p>
                          <w:p w14:paraId="0044B3C0" w14:textId="77777777" w:rsidR="001E0650" w:rsidRPr="00BD3FA3" w:rsidRDefault="001E0650" w:rsidP="00F279C9">
                            <w:pPr>
                              <w:keepNext/>
                              <w:rPr>
                                <w:sz w:val="16"/>
                                <w:szCs w:val="16"/>
                              </w:rPr>
                            </w:pPr>
                            <w:r w:rsidRPr="00BD3FA3">
                              <w:rPr>
                                <w:sz w:val="16"/>
                                <w:szCs w:val="16"/>
                              </w:rPr>
                              <w:t xml:space="preserve">  </w:t>
                            </w:r>
                            <w:r w:rsidRPr="00BD3FA3">
                              <w:rPr>
                                <w:sz w:val="16"/>
                                <w:szCs w:val="16"/>
                              </w:rPr>
                              <w:sym w:font="Symbol" w:char="F0AE"/>
                            </w:r>
                            <w:r w:rsidRPr="00BD3FA3">
                              <w:rPr>
                                <w:sz w:val="16"/>
                                <w:szCs w:val="16"/>
                              </w:rPr>
                              <w:t xml:space="preserve"> 4</w:t>
                            </w:r>
                            <w:r w:rsidRPr="00BD3FA3">
                              <w:rPr>
                                <w:sz w:val="16"/>
                                <w:szCs w:val="16"/>
                              </w:rPr>
                              <w:sym w:font="Symbol" w:char="F070"/>
                            </w:r>
                            <w:r w:rsidRPr="00BD3FA3">
                              <w:rPr>
                                <w:sz w:val="16"/>
                                <w:szCs w:val="16"/>
                              </w:rPr>
                              <w:t xml:space="preserve"> </w:t>
                            </w:r>
                            <w:r w:rsidRPr="00BD3FA3">
                              <w:rPr>
                                <w:sz w:val="16"/>
                                <w:szCs w:val="16"/>
                              </w:rPr>
                              <w:sym w:font="Symbol" w:char="F0B4"/>
                            </w:r>
                            <w:r w:rsidRPr="00BD3FA3">
                              <w:rPr>
                                <w:sz w:val="16"/>
                                <w:szCs w:val="16"/>
                              </w:rPr>
                              <w:t xml:space="preserve"> 10</w:t>
                            </w:r>
                            <w:r w:rsidRPr="00BD3FA3">
                              <w:rPr>
                                <w:sz w:val="16"/>
                                <w:szCs w:val="16"/>
                                <w:vertAlign w:val="superscript"/>
                              </w:rPr>
                              <w:sym w:font="Symbol" w:char="F02D"/>
                            </w:r>
                            <w:r w:rsidRPr="00BD3FA3">
                              <w:rPr>
                                <w:sz w:val="16"/>
                                <w:szCs w:val="16"/>
                                <w:vertAlign w:val="superscript"/>
                              </w:rPr>
                              <w:t>4</w:t>
                            </w:r>
                            <w:r w:rsidRPr="00BD3FA3">
                              <w:rPr>
                                <w:sz w:val="16"/>
                                <w:szCs w:val="16"/>
                              </w:rPr>
                              <w:t xml:space="preserve"> T</w:t>
                            </w:r>
                          </w:p>
                        </w:tc>
                      </w:tr>
                    </w:tbl>
                    <w:p w14:paraId="1DBDD107" w14:textId="77777777" w:rsidR="001E0650" w:rsidRPr="00F279C9" w:rsidRDefault="001E0650" w:rsidP="001E0650">
                      <w:pPr>
                        <w:rPr>
                          <w:lang w:eastAsia="ko-KR"/>
                        </w:rPr>
                      </w:pPr>
                    </w:p>
                  </w:txbxContent>
                </v:textbox>
                <w10:wrap type="square"/>
              </v:shape>
            </w:pict>
          </mc:Fallback>
        </mc:AlternateContent>
      </w:r>
      <w:proofErr w:type="gramStart"/>
      <w:r w:rsidRPr="00F279C9">
        <w:rPr>
          <w:rFonts w:ascii="Arial Unicode MS" w:eastAsia="Arial Unicode MS" w:hAnsi="Arial Unicode MS" w:cs="Arial Unicode MS"/>
          <w:color w:val="538135"/>
        </w:rPr>
        <w:t>3)</w:t>
      </w:r>
      <w:proofErr w:type="gramEnd"/>
      <w:r w:rsidRPr="00F279C9">
        <w:rPr>
          <w:rFonts w:ascii="Arial Unicode MS" w:eastAsia="Arial Unicode MS" w:hAnsi="Arial Unicode MS" w:cs="Arial Unicode MS"/>
          <w:color w:val="538135"/>
        </w:rPr>
        <w:t> </w:t>
      </w:r>
      <w:r w:rsidRPr="00F279C9">
        <w:rPr>
          <w:rFonts w:ascii="Arial Unicode MS" w:eastAsia="Arial Unicode MS" w:hAnsi="Arial Unicode MS" w:cs="Arial Unicode MS"/>
          <w:color w:val="538135"/>
        </w:rPr>
        <w:t>Tables</w:t>
      </w:r>
    </w:p>
    <w:p w14:paraId="686BB32B" w14:textId="77777777" w:rsidR="001E0650" w:rsidRDefault="001E0650" w:rsidP="001E0650">
      <w:pPr>
        <w:pStyle w:val="Text"/>
      </w:pPr>
      <w:r w:rsidRPr="008F2FB3">
        <w:t>Data charts which are typically black and white, but sometimes include color.</w:t>
      </w:r>
    </w:p>
    <w:p w14:paraId="06C562B9" w14:textId="77777777" w:rsidR="001E0650" w:rsidRPr="0055219B" w:rsidRDefault="001E0650" w:rsidP="001E0650">
      <w:pPr>
        <w:pStyle w:val="PARA"/>
        <w:rPr>
          <w:lang w:val="en"/>
        </w:rPr>
      </w:pPr>
      <w:r w:rsidRPr="0055219B">
        <w:rPr>
          <w:lang w:val="en"/>
        </w:rPr>
        <w:t>- Begin each table on a separate page.</w:t>
      </w:r>
    </w:p>
    <w:p w14:paraId="5D690E79" w14:textId="77777777" w:rsidR="001E0650" w:rsidRDefault="001E0650" w:rsidP="001E0650">
      <w:pPr>
        <w:pStyle w:val="PARA"/>
        <w:rPr>
          <w:lang w:val="en"/>
        </w:rPr>
      </w:pPr>
      <w:r w:rsidRPr="0055219B">
        <w:rPr>
          <w:lang w:val="en"/>
        </w:rPr>
        <w:t>- The table number should be Arabic, followed by a period and brief title.</w:t>
      </w:r>
    </w:p>
    <w:p w14:paraId="225D2BCC" w14:textId="77777777" w:rsidR="001E0650" w:rsidRDefault="001E0650" w:rsidP="001E0650">
      <w:pPr>
        <w:pStyle w:val="PARA"/>
        <w:rPr>
          <w:lang w:val="en"/>
        </w:rPr>
      </w:pPr>
      <w:r w:rsidRPr="0055219B">
        <w:rPr>
          <w:lang w:val="en"/>
        </w:rPr>
        <w:t>- Table numbers must correspond with the order cited in the text.</w:t>
      </w:r>
    </w:p>
    <w:p w14:paraId="6B6603E7" w14:textId="77777777" w:rsidR="001E0650" w:rsidRPr="0055219B" w:rsidRDefault="001E0650" w:rsidP="001E0650">
      <w:pPr>
        <w:pStyle w:val="PARA"/>
        <w:rPr>
          <w:lang w:val="en"/>
        </w:rPr>
      </w:pPr>
      <w:r w:rsidRPr="0055219B">
        <w:rPr>
          <w:lang w:val="en"/>
        </w:rPr>
        <w:t xml:space="preserve">- Tables should be self-explanatory, and the data presented in them </w:t>
      </w:r>
      <w:proofErr w:type="gramStart"/>
      <w:r w:rsidRPr="0055219B">
        <w:rPr>
          <w:lang w:val="en"/>
        </w:rPr>
        <w:t>should not be dup</w:t>
      </w:r>
      <w:r>
        <w:rPr>
          <w:lang w:val="en"/>
        </w:rPr>
        <w:t>licated</w:t>
      </w:r>
      <w:proofErr w:type="gramEnd"/>
      <w:r>
        <w:rPr>
          <w:lang w:val="en"/>
        </w:rPr>
        <w:t xml:space="preserve"> in the text or figures.</w:t>
      </w:r>
      <w:r w:rsidRPr="00E3565F">
        <w:rPr>
          <w:lang w:val="en"/>
        </w:rPr>
        <w:t xml:space="preserve"> </w:t>
      </w:r>
      <w:r w:rsidRPr="0055219B">
        <w:rPr>
          <w:lang w:val="en"/>
        </w:rPr>
        <w:t xml:space="preserve">- </w:t>
      </w:r>
      <w:r>
        <w:rPr>
          <w:lang w:val="en"/>
        </w:rPr>
        <w:t>It is optional to us</w:t>
      </w:r>
      <w:r w:rsidRPr="0055219B">
        <w:rPr>
          <w:lang w:val="en"/>
        </w:rPr>
        <w:t xml:space="preserve">e vertical lines between columns. Use horizontal lines </w:t>
      </w:r>
      <w:proofErr w:type="gramStart"/>
      <w:r w:rsidRPr="0055219B">
        <w:rPr>
          <w:lang w:val="en"/>
        </w:rPr>
        <w:t>above and below the column headings</w:t>
      </w:r>
      <w:proofErr w:type="gramEnd"/>
      <w:r w:rsidRPr="0055219B">
        <w:rPr>
          <w:lang w:val="en"/>
        </w:rPr>
        <w:t xml:space="preserve"> and at the bottom of the table. Use extra spaces to delineate sections within the table.</w:t>
      </w:r>
    </w:p>
    <w:p w14:paraId="43B0AA1B" w14:textId="77777777" w:rsidR="001E0650" w:rsidRPr="0055219B" w:rsidRDefault="001E0650" w:rsidP="001E0650">
      <w:pPr>
        <w:pStyle w:val="PARA"/>
        <w:rPr>
          <w:lang w:val="en"/>
        </w:rPr>
      </w:pPr>
      <w:r w:rsidRPr="0055219B">
        <w:rPr>
          <w:lang w:val="en"/>
        </w:rPr>
        <w:t xml:space="preserve">- Abbreviations used in the table </w:t>
      </w:r>
      <w:proofErr w:type="gramStart"/>
      <w:r w:rsidRPr="0055219B">
        <w:rPr>
          <w:lang w:val="en"/>
        </w:rPr>
        <w:t>must be defined</w:t>
      </w:r>
      <w:proofErr w:type="gramEnd"/>
      <w:r w:rsidRPr="0055219B">
        <w:rPr>
          <w:lang w:val="en"/>
        </w:rPr>
        <w:t xml:space="preserve"> in a footnote to the table.</w:t>
      </w:r>
    </w:p>
    <w:p w14:paraId="6B7AAAF1" w14:textId="77777777" w:rsidR="001E0650" w:rsidRDefault="001E0650" w:rsidP="001E0650">
      <w:pPr>
        <w:pStyle w:val="PARA"/>
        <w:rPr>
          <w:lang w:val="en"/>
        </w:rPr>
      </w:pPr>
      <w:r w:rsidRPr="0055219B">
        <w:rPr>
          <w:rFonts w:hint="eastAsia"/>
          <w:lang w:val="en"/>
        </w:rPr>
        <w:t xml:space="preserve">- Indicate footnotes in this order: *, </w:t>
      </w:r>
      <w:r w:rsidRPr="0055219B">
        <w:rPr>
          <w:rFonts w:hint="eastAsia"/>
          <w:lang w:val="en"/>
        </w:rPr>
        <w:t>†</w:t>
      </w:r>
      <w:r w:rsidRPr="0055219B">
        <w:rPr>
          <w:rFonts w:hint="eastAsia"/>
          <w:lang w:val="en"/>
        </w:rPr>
        <w:t xml:space="preserve">, </w:t>
      </w:r>
      <w:r w:rsidRPr="0055219B">
        <w:rPr>
          <w:rFonts w:hint="eastAsia"/>
          <w:lang w:val="en"/>
        </w:rPr>
        <w:t>‡</w:t>
      </w:r>
      <w:r w:rsidRPr="0055219B">
        <w:rPr>
          <w:rFonts w:hint="eastAsia"/>
          <w:lang w:val="en"/>
        </w:rPr>
        <w:t xml:space="preserve">, </w:t>
      </w:r>
      <w:r w:rsidRPr="0055219B">
        <w:rPr>
          <w:rFonts w:hint="eastAsia"/>
          <w:lang w:val="en"/>
        </w:rPr>
        <w:t>§</w:t>
      </w:r>
      <w:r w:rsidRPr="0055219B">
        <w:rPr>
          <w:rFonts w:hint="eastAsia"/>
          <w:lang w:val="en"/>
        </w:rPr>
        <w:t xml:space="preserve">, </w:t>
      </w:r>
      <w:r w:rsidRPr="0055219B">
        <w:rPr>
          <w:rFonts w:hint="eastAsia"/>
          <w:lang w:val="en"/>
        </w:rPr>
        <w:t>∥</w:t>
      </w:r>
      <w:r w:rsidRPr="0055219B">
        <w:rPr>
          <w:rFonts w:hint="eastAsia"/>
          <w:lang w:val="en"/>
        </w:rPr>
        <w:t xml:space="preserve">, </w:t>
      </w:r>
      <w:r w:rsidRPr="0055219B">
        <w:rPr>
          <w:rFonts w:hint="eastAsia"/>
          <w:lang w:val="en"/>
        </w:rPr>
        <w:t>¶</w:t>
      </w:r>
      <w:r w:rsidRPr="0055219B">
        <w:rPr>
          <w:rFonts w:hint="eastAsia"/>
          <w:lang w:val="en"/>
        </w:rPr>
        <w:t>, #, **.</w:t>
      </w:r>
    </w:p>
    <w:p w14:paraId="5BFCD749" w14:textId="77777777" w:rsidR="001E0650" w:rsidRDefault="001E0650" w:rsidP="001E0650">
      <w:pPr>
        <w:pStyle w:val="H1"/>
        <w:jc w:val="center"/>
        <w:rPr>
          <w:rFonts w:ascii="Arial Unicode MS" w:eastAsia="Arial Unicode MS" w:hAnsi="Arial Unicode MS" w:cs="Arial Unicode MS"/>
          <w:color w:val="538135"/>
          <w:sz w:val="20"/>
        </w:rPr>
      </w:pPr>
      <w:proofErr w:type="gramStart"/>
      <w:r>
        <w:rPr>
          <w:rFonts w:ascii="Arial Unicode MS" w:eastAsia="Arial Unicode MS" w:hAnsi="Arial Unicode MS" w:cs="Arial Unicode MS"/>
          <w:color w:val="538135"/>
          <w:sz w:val="20"/>
        </w:rPr>
        <w:t>6.</w:t>
      </w:r>
      <w:proofErr w:type="gramEnd"/>
      <w:r w:rsidRPr="00CF764C">
        <w:rPr>
          <w:rFonts w:ascii="Arial Unicode MS" w:eastAsia="Arial Unicode MS" w:hAnsi="Arial Unicode MS" w:cs="Arial Unicode MS"/>
          <w:color w:val="538135"/>
          <w:sz w:val="20"/>
        </w:rPr>
        <w:t> </w:t>
      </w:r>
      <w:r w:rsidRPr="00CF764C">
        <w:rPr>
          <w:rFonts w:ascii="Arial Unicode MS" w:eastAsia="Arial Unicode MS" w:hAnsi="Arial Unicode MS" w:cs="Arial Unicode MS"/>
          <w:color w:val="538135"/>
          <w:sz w:val="20"/>
        </w:rPr>
        <w:t>CONCLUSION</w:t>
      </w:r>
    </w:p>
    <w:p w14:paraId="0DDBEF8D" w14:textId="77777777" w:rsidR="001E0650" w:rsidRPr="00F279C9" w:rsidRDefault="001E0650" w:rsidP="001E0650">
      <w:pPr>
        <w:pStyle w:val="H1NoSpace"/>
        <w:jc w:val="center"/>
        <w:rPr>
          <w:rFonts w:ascii="Arial Unicode MS" w:eastAsia="Arial Unicode MS" w:hAnsi="Arial Unicode MS" w:cs="Arial Unicode MS"/>
          <w:color w:val="538135"/>
          <w:sz w:val="20"/>
          <w:szCs w:val="20"/>
        </w:rPr>
      </w:pPr>
      <w:r w:rsidRPr="000063C6">
        <w:rPr>
          <w:rFonts w:ascii="Arial Unicode MS" w:eastAsia="Arial Unicode MS" w:hAnsi="Arial Unicode MS" w:cs="Arial Unicode MS"/>
          <w:color w:val="538135"/>
          <w:sz w:val="20"/>
          <w:szCs w:val="20"/>
          <w:highlight w:val="yellow"/>
        </w:rPr>
        <w:t xml:space="preserve">(Capital letter, </w:t>
      </w:r>
      <w:r w:rsidRPr="000063C6">
        <w:rPr>
          <w:rFonts w:ascii="Arial Unicode MS" w:eastAsia="Arial Unicode MS" w:hAnsi="Arial Unicode MS" w:cs="Arial Unicode MS" w:hint="eastAsia"/>
          <w:color w:val="538135"/>
          <w:sz w:val="20"/>
          <w:szCs w:val="20"/>
          <w:highlight w:val="yellow"/>
        </w:rPr>
        <w:t>Arial Unicode</w:t>
      </w:r>
      <w:r w:rsidRPr="000063C6">
        <w:rPr>
          <w:rFonts w:ascii="Arial Unicode MS" w:eastAsia="Arial Unicode MS" w:hAnsi="Arial Unicode MS" w:cs="Arial Unicode MS"/>
          <w:color w:val="538135"/>
          <w:sz w:val="20"/>
          <w:szCs w:val="20"/>
          <w:highlight w:val="yellow"/>
        </w:rPr>
        <w:t xml:space="preserve"> </w:t>
      </w:r>
      <w:proofErr w:type="gramStart"/>
      <w:r w:rsidRPr="000063C6">
        <w:rPr>
          <w:rFonts w:ascii="Arial Unicode MS" w:eastAsia="Arial Unicode MS" w:hAnsi="Arial Unicode MS" w:cs="Arial Unicode MS"/>
          <w:color w:val="538135"/>
          <w:sz w:val="20"/>
          <w:szCs w:val="20"/>
          <w:highlight w:val="yellow"/>
        </w:rPr>
        <w:t>MS(</w:t>
      </w:r>
      <w:proofErr w:type="gramEnd"/>
      <w:r w:rsidRPr="000063C6">
        <w:rPr>
          <w:rFonts w:ascii="Arial Unicode MS" w:eastAsia="Arial Unicode MS" w:hAnsi="Arial Unicode MS" w:cs="Arial Unicode MS"/>
          <w:color w:val="538135"/>
          <w:sz w:val="20"/>
          <w:szCs w:val="20"/>
          <w:highlight w:val="yellow"/>
        </w:rPr>
        <w:t>Bold), size 10</w:t>
      </w:r>
      <w:r w:rsidRPr="000063C6">
        <w:rPr>
          <w:rFonts w:ascii="Arial Unicode MS" w:eastAsia="Arial Unicode MS" w:hAnsi="Arial Unicode MS" w:cs="Arial Unicode MS" w:hint="eastAsia"/>
          <w:color w:val="538135"/>
          <w:sz w:val="20"/>
          <w:szCs w:val="20"/>
          <w:highlight w:val="yellow"/>
        </w:rPr>
        <w:t>)</w:t>
      </w:r>
    </w:p>
    <w:p w14:paraId="4981BA81" w14:textId="77777777" w:rsidR="001E0650" w:rsidRDefault="001E0650" w:rsidP="001E0650">
      <w:pPr>
        <w:pStyle w:val="Text"/>
      </w:pPr>
      <w:r w:rsidRPr="001C597C">
        <w:t>A conclusion section is not required. Although a conclusion may review the main points of the paper, do not replicate the abstract as the conclusion. A conclusion might elaborate on the importance of the work or suggest applications and extensions.</w:t>
      </w:r>
    </w:p>
    <w:p w14:paraId="10DCCF3E" w14:textId="77777777" w:rsidR="001E0650" w:rsidRDefault="001E0650" w:rsidP="001E0650">
      <w:pPr>
        <w:pStyle w:val="H1"/>
        <w:jc w:val="center"/>
        <w:rPr>
          <w:rFonts w:ascii="Arial Unicode MS" w:eastAsia="Arial Unicode MS" w:hAnsi="Arial Unicode MS" w:cs="Arial Unicode MS"/>
          <w:color w:val="538135"/>
          <w:sz w:val="20"/>
        </w:rPr>
      </w:pPr>
      <w:r w:rsidRPr="00CF764C">
        <w:rPr>
          <w:rFonts w:ascii="Arial Unicode MS" w:eastAsia="Arial Unicode MS" w:hAnsi="Arial Unicode MS" w:cs="Arial Unicode MS"/>
          <w:color w:val="538135"/>
          <w:sz w:val="20"/>
        </w:rPr>
        <w:t>ACKNOWLEDGMENT</w:t>
      </w:r>
    </w:p>
    <w:p w14:paraId="020731FA" w14:textId="77777777" w:rsidR="001E0650" w:rsidRPr="008072BB" w:rsidRDefault="001E0650" w:rsidP="001E0650">
      <w:pPr>
        <w:pStyle w:val="H1NoSpace"/>
        <w:jc w:val="center"/>
        <w:rPr>
          <w:rFonts w:ascii="Arial Unicode MS" w:eastAsia="Arial Unicode MS" w:hAnsi="Arial Unicode MS" w:cs="Arial Unicode MS"/>
          <w:color w:val="538135"/>
          <w:sz w:val="20"/>
          <w:szCs w:val="20"/>
        </w:rPr>
      </w:pPr>
      <w:r w:rsidRPr="000063C6">
        <w:rPr>
          <w:rFonts w:ascii="Arial Unicode MS" w:eastAsia="Arial Unicode MS" w:hAnsi="Arial Unicode MS" w:cs="Arial Unicode MS"/>
          <w:color w:val="538135"/>
          <w:sz w:val="20"/>
          <w:szCs w:val="20"/>
          <w:highlight w:val="yellow"/>
        </w:rPr>
        <w:t xml:space="preserve">(Capital letter, </w:t>
      </w:r>
      <w:r w:rsidRPr="000063C6">
        <w:rPr>
          <w:rFonts w:ascii="Arial Unicode MS" w:eastAsia="Arial Unicode MS" w:hAnsi="Arial Unicode MS" w:cs="Arial Unicode MS" w:hint="eastAsia"/>
          <w:color w:val="538135"/>
          <w:sz w:val="20"/>
          <w:szCs w:val="20"/>
          <w:highlight w:val="yellow"/>
        </w:rPr>
        <w:t>Arial Unicode</w:t>
      </w:r>
      <w:r w:rsidRPr="000063C6">
        <w:rPr>
          <w:rFonts w:ascii="Arial Unicode MS" w:eastAsia="Arial Unicode MS" w:hAnsi="Arial Unicode MS" w:cs="Arial Unicode MS"/>
          <w:color w:val="538135"/>
          <w:sz w:val="20"/>
          <w:szCs w:val="20"/>
          <w:highlight w:val="yellow"/>
        </w:rPr>
        <w:t xml:space="preserve"> </w:t>
      </w:r>
      <w:proofErr w:type="gramStart"/>
      <w:r w:rsidRPr="000063C6">
        <w:rPr>
          <w:rFonts w:ascii="Arial Unicode MS" w:eastAsia="Arial Unicode MS" w:hAnsi="Arial Unicode MS" w:cs="Arial Unicode MS"/>
          <w:color w:val="538135"/>
          <w:sz w:val="20"/>
          <w:szCs w:val="20"/>
          <w:highlight w:val="yellow"/>
        </w:rPr>
        <w:t>MS(</w:t>
      </w:r>
      <w:proofErr w:type="gramEnd"/>
      <w:r w:rsidRPr="000063C6">
        <w:rPr>
          <w:rFonts w:ascii="Arial Unicode MS" w:eastAsia="Arial Unicode MS" w:hAnsi="Arial Unicode MS" w:cs="Arial Unicode MS"/>
          <w:color w:val="538135"/>
          <w:sz w:val="20"/>
          <w:szCs w:val="20"/>
          <w:highlight w:val="yellow"/>
        </w:rPr>
        <w:t>Bold), size 10</w:t>
      </w:r>
      <w:r w:rsidRPr="000063C6">
        <w:rPr>
          <w:rFonts w:ascii="Arial Unicode MS" w:eastAsia="Arial Unicode MS" w:hAnsi="Arial Unicode MS" w:cs="Arial Unicode MS" w:hint="eastAsia"/>
          <w:color w:val="538135"/>
          <w:sz w:val="20"/>
          <w:szCs w:val="20"/>
          <w:highlight w:val="yellow"/>
        </w:rPr>
        <w:t>)</w:t>
      </w:r>
    </w:p>
    <w:p w14:paraId="6914FCFD" w14:textId="77777777" w:rsidR="001E0650" w:rsidRDefault="001E0650" w:rsidP="001E0650">
      <w:pPr>
        <w:pStyle w:val="Text"/>
      </w:pPr>
      <w:r w:rsidRPr="001C597C">
        <w:t xml:space="preserve">In most cases, sponsor and financial support acknowledgments </w:t>
      </w:r>
      <w:proofErr w:type="gramStart"/>
      <w:r w:rsidRPr="001C597C">
        <w:t>are placed</w:t>
      </w:r>
      <w:proofErr w:type="gramEnd"/>
      <w:r w:rsidRPr="001C597C">
        <w:t xml:space="preserve"> in the unnumbered footnote on the first page, not here.</w:t>
      </w:r>
    </w:p>
    <w:p w14:paraId="0C795A3E" w14:textId="77777777" w:rsidR="001E0650" w:rsidRDefault="001E0650" w:rsidP="001E0650">
      <w:pPr>
        <w:pStyle w:val="H1"/>
        <w:spacing w:line="240" w:lineRule="exact"/>
        <w:contextualSpacing/>
        <w:jc w:val="center"/>
        <w:rPr>
          <w:rFonts w:ascii="Arial Unicode MS" w:eastAsia="Arial Unicode MS" w:hAnsi="Arial Unicode MS" w:cs="Arial Unicode MS"/>
          <w:color w:val="538135"/>
          <w:sz w:val="20"/>
        </w:rPr>
      </w:pPr>
      <w:r w:rsidRPr="00CF764C">
        <w:rPr>
          <w:rFonts w:ascii="Arial Unicode MS" w:eastAsia="Arial Unicode MS" w:hAnsi="Arial Unicode MS" w:cs="Arial Unicode MS"/>
          <w:color w:val="538135"/>
          <w:sz w:val="20"/>
        </w:rPr>
        <w:t>REFERENCES</w:t>
      </w:r>
    </w:p>
    <w:p w14:paraId="2687B7CB" w14:textId="77777777" w:rsidR="001E0650" w:rsidRPr="00F279C9" w:rsidRDefault="001E0650" w:rsidP="001E0650">
      <w:pPr>
        <w:pStyle w:val="H1NoSpace"/>
        <w:jc w:val="center"/>
        <w:rPr>
          <w:rFonts w:ascii="Arial Unicode MS" w:eastAsia="Arial Unicode MS" w:hAnsi="Arial Unicode MS" w:cs="Arial Unicode MS"/>
          <w:color w:val="538135"/>
          <w:sz w:val="20"/>
          <w:szCs w:val="20"/>
        </w:rPr>
      </w:pPr>
      <w:r w:rsidRPr="000063C6">
        <w:rPr>
          <w:rFonts w:ascii="Arial Unicode MS" w:eastAsia="Arial Unicode MS" w:hAnsi="Arial Unicode MS" w:cs="Arial Unicode MS"/>
          <w:color w:val="538135"/>
          <w:sz w:val="20"/>
          <w:szCs w:val="20"/>
          <w:highlight w:val="yellow"/>
        </w:rPr>
        <w:t xml:space="preserve">(Capital letter, </w:t>
      </w:r>
      <w:r w:rsidRPr="000063C6">
        <w:rPr>
          <w:rFonts w:ascii="Arial Unicode MS" w:eastAsia="Arial Unicode MS" w:hAnsi="Arial Unicode MS" w:cs="Arial Unicode MS" w:hint="eastAsia"/>
          <w:color w:val="538135"/>
          <w:sz w:val="20"/>
          <w:szCs w:val="20"/>
          <w:highlight w:val="yellow"/>
        </w:rPr>
        <w:t>Arial Unicode</w:t>
      </w:r>
      <w:r w:rsidRPr="000063C6">
        <w:rPr>
          <w:rFonts w:ascii="Arial Unicode MS" w:eastAsia="Arial Unicode MS" w:hAnsi="Arial Unicode MS" w:cs="Arial Unicode MS"/>
          <w:color w:val="538135"/>
          <w:sz w:val="20"/>
          <w:szCs w:val="20"/>
          <w:highlight w:val="yellow"/>
        </w:rPr>
        <w:t xml:space="preserve"> </w:t>
      </w:r>
      <w:proofErr w:type="gramStart"/>
      <w:r w:rsidRPr="000063C6">
        <w:rPr>
          <w:rFonts w:ascii="Arial Unicode MS" w:eastAsia="Arial Unicode MS" w:hAnsi="Arial Unicode MS" w:cs="Arial Unicode MS"/>
          <w:color w:val="538135"/>
          <w:sz w:val="20"/>
          <w:szCs w:val="20"/>
          <w:highlight w:val="yellow"/>
        </w:rPr>
        <w:t>MS(</w:t>
      </w:r>
      <w:proofErr w:type="gramEnd"/>
      <w:r w:rsidRPr="000063C6">
        <w:rPr>
          <w:rFonts w:ascii="Arial Unicode MS" w:eastAsia="Arial Unicode MS" w:hAnsi="Arial Unicode MS" w:cs="Arial Unicode MS"/>
          <w:color w:val="538135"/>
          <w:sz w:val="20"/>
          <w:szCs w:val="20"/>
          <w:highlight w:val="yellow"/>
        </w:rPr>
        <w:t>Bold), size 10</w:t>
      </w:r>
      <w:r w:rsidRPr="000063C6">
        <w:rPr>
          <w:rFonts w:ascii="Arial Unicode MS" w:eastAsia="Arial Unicode MS" w:hAnsi="Arial Unicode MS" w:cs="Arial Unicode MS" w:hint="eastAsia"/>
          <w:color w:val="538135"/>
          <w:sz w:val="20"/>
          <w:szCs w:val="20"/>
          <w:highlight w:val="yellow"/>
        </w:rPr>
        <w:t>)</w:t>
      </w:r>
    </w:p>
    <w:p w14:paraId="3FA2B439" w14:textId="77777777" w:rsidR="001E0650" w:rsidRPr="00CB4827" w:rsidRDefault="001E0650" w:rsidP="001E0650">
      <w:pPr>
        <w:autoSpaceDE w:val="0"/>
        <w:autoSpaceDN w:val="0"/>
        <w:adjustRightInd w:val="0"/>
        <w:rPr>
          <w:rFonts w:ascii="TimesNewRomanPS-ItalicMT" w:hAnsi="TimesNewRomanPS-ItalicMT" w:cs="TimesNewRomanPS-ItalicMT"/>
          <w:iCs/>
        </w:rPr>
      </w:pPr>
      <w:r w:rsidRPr="00CB4827">
        <w:rPr>
          <w:rFonts w:ascii="TimesNewRomanPS-ItalicMT" w:hAnsi="TimesNewRomanPS-ItalicMT" w:cs="TimesNewRomanPS-ItalicMT"/>
          <w:iCs/>
        </w:rPr>
        <w:t>Basic format for books:</w:t>
      </w:r>
    </w:p>
    <w:p w14:paraId="5FE8C180" w14:textId="77777777" w:rsidR="001E0650" w:rsidRPr="00CB4827" w:rsidRDefault="001E0650" w:rsidP="001E0650">
      <w:pPr>
        <w:pStyle w:val="References"/>
        <w:ind w:left="283" w:hangingChars="177" w:hanging="283"/>
        <w:jc w:val="left"/>
        <w:rPr>
          <w:lang w:eastAsia="ko-KR"/>
        </w:rPr>
      </w:pPr>
      <w:r w:rsidRPr="00CB4827">
        <w:t>[1]</w:t>
      </w:r>
      <w:r w:rsidRPr="00CB4827">
        <w:tab/>
        <w:t xml:space="preserve">J. K. Author, “Title of chapter in the book,” in </w:t>
      </w:r>
      <w:r w:rsidRPr="00CB4827">
        <w:rPr>
          <w:rFonts w:ascii="TimesNewRomanPS-ItalicMT" w:hAnsi="TimesNewRomanPS-ItalicMT" w:cs="TimesNewRomanPS-ItalicMT"/>
          <w:iCs/>
        </w:rPr>
        <w:t xml:space="preserve">Title of His Published Book, </w:t>
      </w:r>
      <w:proofErr w:type="spellStart"/>
      <w:r w:rsidRPr="00CB4827">
        <w:rPr>
          <w:rFonts w:ascii="TimesNewRomanPS-ItalicMT" w:hAnsi="TimesNewRomanPS-ItalicMT" w:cs="TimesNewRomanPS-ItalicMT"/>
          <w:iCs/>
        </w:rPr>
        <w:t>x</w:t>
      </w:r>
      <w:r w:rsidRPr="00CB4827">
        <w:t>th</w:t>
      </w:r>
      <w:proofErr w:type="spellEnd"/>
      <w:r w:rsidRPr="00CB4827">
        <w:t xml:space="preserve"> ed. City of Publisher, Country if not</w:t>
      </w:r>
      <w:r w:rsidRPr="00CB4827">
        <w:rPr>
          <w:rFonts w:hint="eastAsia"/>
          <w:lang w:eastAsia="ko-KR"/>
        </w:rPr>
        <w:t xml:space="preserve"> </w:t>
      </w:r>
    </w:p>
    <w:p w14:paraId="7F5440AF" w14:textId="77777777" w:rsidR="001E0650" w:rsidRPr="00CB4827" w:rsidRDefault="001E0650" w:rsidP="001E0650">
      <w:pPr>
        <w:pStyle w:val="References"/>
        <w:ind w:left="283" w:hangingChars="177" w:hanging="283"/>
        <w:jc w:val="left"/>
      </w:pPr>
      <w:proofErr w:type="gramStart"/>
      <w:r w:rsidRPr="00CB4827">
        <w:t>[2]</w:t>
      </w:r>
      <w:r w:rsidRPr="00CB4827">
        <w:tab/>
        <w:t>USA: Abbrev.</w:t>
      </w:r>
      <w:proofErr w:type="gramEnd"/>
      <w:r w:rsidRPr="00CB4827">
        <w:t xml:space="preserve"> </w:t>
      </w:r>
      <w:proofErr w:type="gramStart"/>
      <w:r w:rsidRPr="00CB4827">
        <w:t>of</w:t>
      </w:r>
      <w:proofErr w:type="gramEnd"/>
      <w:r w:rsidRPr="00CB4827">
        <w:t xml:space="preserve"> Publisher, year, </w:t>
      </w:r>
      <w:proofErr w:type="spellStart"/>
      <w:r w:rsidRPr="00CB4827">
        <w:t>ch.</w:t>
      </w:r>
      <w:proofErr w:type="spellEnd"/>
      <w:r w:rsidRPr="00CB4827">
        <w:t xml:space="preserve"> </w:t>
      </w:r>
      <w:r w:rsidRPr="00CB4827">
        <w:rPr>
          <w:rFonts w:ascii="TimesNewRomanPS-ItalicMT" w:hAnsi="TimesNewRomanPS-ItalicMT" w:cs="TimesNewRomanPS-ItalicMT"/>
          <w:iCs/>
        </w:rPr>
        <w:t>x</w:t>
      </w:r>
      <w:r w:rsidRPr="00CB4827">
        <w:t xml:space="preserve">, sec. </w:t>
      </w:r>
      <w:r w:rsidRPr="00CB4827">
        <w:rPr>
          <w:rFonts w:ascii="TimesNewRomanPS-ItalicMT" w:hAnsi="TimesNewRomanPS-ItalicMT" w:cs="TimesNewRomanPS-ItalicMT"/>
          <w:iCs/>
        </w:rPr>
        <w:t>x</w:t>
      </w:r>
      <w:r w:rsidRPr="00CB4827">
        <w:t xml:space="preserve">, pp. </w:t>
      </w:r>
      <w:r w:rsidRPr="00CB4827">
        <w:rPr>
          <w:rFonts w:ascii="TimesNewRomanPS-ItalicMT" w:hAnsi="TimesNewRomanPS-ItalicMT" w:cs="TimesNewRomanPS-ItalicMT"/>
          <w:iCs/>
        </w:rPr>
        <w:t>xxx–xxx.</w:t>
      </w:r>
    </w:p>
    <w:p w14:paraId="5E427D12" w14:textId="77777777" w:rsidR="001E0650" w:rsidRPr="00CB4827" w:rsidRDefault="001E0650" w:rsidP="001E0650">
      <w:pPr>
        <w:widowControl w:val="0"/>
        <w:autoSpaceDE w:val="0"/>
        <w:autoSpaceDN w:val="0"/>
        <w:adjustRightInd w:val="0"/>
        <w:ind w:rightChars="-8" w:right="-19"/>
        <w:rPr>
          <w:color w:val="000000"/>
        </w:rPr>
      </w:pPr>
      <w:r w:rsidRPr="00CB4827">
        <w:rPr>
          <w:iCs/>
          <w:color w:val="000000"/>
        </w:rPr>
        <w:t>Examples:</w:t>
      </w:r>
    </w:p>
    <w:p w14:paraId="37C5135A" w14:textId="77777777" w:rsidR="001E0650" w:rsidRPr="00CB4827" w:rsidRDefault="001E0650" w:rsidP="001E0650">
      <w:pPr>
        <w:pStyle w:val="References"/>
        <w:tabs>
          <w:tab w:val="num" w:pos="360"/>
        </w:tabs>
        <w:ind w:left="283" w:hangingChars="177" w:hanging="283"/>
        <w:jc w:val="left"/>
      </w:pPr>
      <w:r w:rsidRPr="00CB4827">
        <w:t>[3]</w:t>
      </w:r>
      <w:r w:rsidRPr="00CB4827">
        <w:tab/>
        <w:t>G.</w:t>
      </w:r>
      <w:r w:rsidRPr="00CB4827">
        <w:rPr>
          <w:spacing w:val="1"/>
        </w:rPr>
        <w:t xml:space="preserve"> </w:t>
      </w:r>
      <w:r w:rsidRPr="00CB4827">
        <w:t>O.</w:t>
      </w:r>
      <w:r w:rsidRPr="00CB4827">
        <w:rPr>
          <w:spacing w:val="1"/>
        </w:rPr>
        <w:t xml:space="preserve"> </w:t>
      </w:r>
      <w:r w:rsidRPr="00CB4827">
        <w:t>Y</w:t>
      </w:r>
      <w:r w:rsidRPr="00CB4827">
        <w:rPr>
          <w:spacing w:val="1"/>
        </w:rPr>
        <w:t>o</w:t>
      </w:r>
      <w:r w:rsidRPr="00CB4827">
        <w:t>un</w:t>
      </w:r>
      <w:r w:rsidRPr="00CB4827">
        <w:rPr>
          <w:spacing w:val="1"/>
        </w:rPr>
        <w:t>g</w:t>
      </w:r>
      <w:r w:rsidRPr="00CB4827">
        <w:t>,</w:t>
      </w:r>
      <w:r w:rsidRPr="00CB4827">
        <w:rPr>
          <w:spacing w:val="1"/>
        </w:rPr>
        <w:t xml:space="preserve"> </w:t>
      </w:r>
      <w:r w:rsidRPr="00CB4827">
        <w:t>“Sy</w:t>
      </w:r>
      <w:r w:rsidRPr="00CB4827">
        <w:rPr>
          <w:spacing w:val="1"/>
        </w:rPr>
        <w:t>n</w:t>
      </w:r>
      <w:r w:rsidRPr="00CB4827">
        <w:t>t</w:t>
      </w:r>
      <w:r w:rsidRPr="00CB4827">
        <w:rPr>
          <w:spacing w:val="1"/>
        </w:rPr>
        <w:t>h</w:t>
      </w:r>
      <w:r w:rsidRPr="00CB4827">
        <w:t>etic</w:t>
      </w:r>
      <w:r w:rsidRPr="00CB4827">
        <w:rPr>
          <w:spacing w:val="1"/>
        </w:rPr>
        <w:t xml:space="preserve"> </w:t>
      </w:r>
      <w:r w:rsidRPr="00CB4827">
        <w:t>str</w:t>
      </w:r>
      <w:r w:rsidRPr="00CB4827">
        <w:rPr>
          <w:spacing w:val="1"/>
        </w:rPr>
        <w:t>u</w:t>
      </w:r>
      <w:r w:rsidRPr="00CB4827">
        <w:t>ct</w:t>
      </w:r>
      <w:r w:rsidRPr="00CB4827">
        <w:rPr>
          <w:spacing w:val="1"/>
        </w:rPr>
        <w:t>ur</w:t>
      </w:r>
      <w:r w:rsidRPr="00CB4827">
        <w:t>e</w:t>
      </w:r>
      <w:r w:rsidRPr="00CB4827">
        <w:rPr>
          <w:spacing w:val="1"/>
        </w:rPr>
        <w:t xml:space="preserve"> </w:t>
      </w:r>
      <w:r w:rsidRPr="00CB4827">
        <w:t>of</w:t>
      </w:r>
      <w:r w:rsidRPr="00CB4827">
        <w:rPr>
          <w:spacing w:val="1"/>
        </w:rPr>
        <w:t xml:space="preserve"> </w:t>
      </w:r>
      <w:r w:rsidRPr="00CB4827">
        <w:t>i</w:t>
      </w:r>
      <w:r w:rsidRPr="00CB4827">
        <w:rPr>
          <w:spacing w:val="1"/>
        </w:rPr>
        <w:t>n</w:t>
      </w:r>
      <w:r w:rsidRPr="00CB4827">
        <w:t>d</w:t>
      </w:r>
      <w:r w:rsidRPr="00CB4827">
        <w:rPr>
          <w:spacing w:val="1"/>
        </w:rPr>
        <w:t>u</w:t>
      </w:r>
      <w:r w:rsidRPr="00CB4827">
        <w:t>str</w:t>
      </w:r>
      <w:r w:rsidRPr="00CB4827">
        <w:rPr>
          <w:spacing w:val="-2"/>
        </w:rPr>
        <w:t>i</w:t>
      </w:r>
      <w:r w:rsidRPr="00CB4827">
        <w:t>al</w:t>
      </w:r>
      <w:r w:rsidRPr="00CB4827">
        <w:rPr>
          <w:spacing w:val="1"/>
        </w:rPr>
        <w:t xml:space="preserve"> p</w:t>
      </w:r>
      <w:r w:rsidRPr="00CB4827">
        <w:t>lastics,”</w:t>
      </w:r>
      <w:r w:rsidRPr="00CB4827">
        <w:rPr>
          <w:spacing w:val="1"/>
        </w:rPr>
        <w:t xml:space="preserve"> </w:t>
      </w:r>
      <w:r w:rsidRPr="00CB4827">
        <w:t xml:space="preserve">in </w:t>
      </w:r>
      <w:r w:rsidRPr="00CB4827">
        <w:rPr>
          <w:iCs/>
        </w:rPr>
        <w:t>Pl</w:t>
      </w:r>
      <w:r w:rsidRPr="00CB4827">
        <w:rPr>
          <w:iCs/>
          <w:spacing w:val="1"/>
        </w:rPr>
        <w:t>a</w:t>
      </w:r>
      <w:r w:rsidRPr="00CB4827">
        <w:rPr>
          <w:iCs/>
        </w:rPr>
        <w:t>stics</w:t>
      </w:r>
      <w:proofErr w:type="gramStart"/>
      <w:r w:rsidRPr="00CB4827">
        <w:rPr>
          <w:iCs/>
        </w:rPr>
        <w:t xml:space="preserve">, </w:t>
      </w:r>
      <w:r w:rsidRPr="00CB4827">
        <w:rPr>
          <w:iCs/>
          <w:spacing w:val="38"/>
        </w:rPr>
        <w:t xml:space="preserve"> </w:t>
      </w:r>
      <w:r w:rsidRPr="00CB4827">
        <w:t>2</w:t>
      </w:r>
      <w:r w:rsidRPr="00CB4827">
        <w:rPr>
          <w:spacing w:val="-1"/>
        </w:rPr>
        <w:t>n</w:t>
      </w:r>
      <w:r w:rsidRPr="00CB4827">
        <w:t>d</w:t>
      </w:r>
      <w:proofErr w:type="gramEnd"/>
      <w:r w:rsidRPr="00CB4827">
        <w:t xml:space="preserve"> </w:t>
      </w:r>
      <w:r w:rsidRPr="00CB4827">
        <w:rPr>
          <w:spacing w:val="39"/>
        </w:rPr>
        <w:t xml:space="preserve"> </w:t>
      </w:r>
      <w:r w:rsidRPr="00CB4827">
        <w:t>ed</w:t>
      </w:r>
      <w:r w:rsidRPr="00CB4827">
        <w:rPr>
          <w:spacing w:val="-1"/>
        </w:rPr>
        <w:t>.</w:t>
      </w:r>
      <w:r w:rsidRPr="00CB4827">
        <w:t xml:space="preserve">, </w:t>
      </w:r>
      <w:r w:rsidRPr="00CB4827">
        <w:rPr>
          <w:spacing w:val="38"/>
        </w:rPr>
        <w:t xml:space="preserve"> </w:t>
      </w:r>
      <w:r w:rsidRPr="00CB4827">
        <w:t xml:space="preserve">vol. </w:t>
      </w:r>
      <w:r w:rsidRPr="00CB4827">
        <w:rPr>
          <w:spacing w:val="38"/>
        </w:rPr>
        <w:t xml:space="preserve"> </w:t>
      </w:r>
      <w:r w:rsidRPr="00CB4827">
        <w:rPr>
          <w:spacing w:val="-1"/>
        </w:rPr>
        <w:t>3</w:t>
      </w:r>
      <w:proofErr w:type="gramStart"/>
      <w:r w:rsidRPr="00CB4827">
        <w:t xml:space="preserve">, </w:t>
      </w:r>
      <w:r w:rsidRPr="00CB4827">
        <w:rPr>
          <w:spacing w:val="38"/>
        </w:rPr>
        <w:t xml:space="preserve"> </w:t>
      </w:r>
      <w:r w:rsidRPr="00CB4827">
        <w:t>J</w:t>
      </w:r>
      <w:proofErr w:type="gramEnd"/>
      <w:r w:rsidRPr="00CB4827">
        <w:t xml:space="preserve">. </w:t>
      </w:r>
      <w:r w:rsidRPr="00CB4827">
        <w:rPr>
          <w:spacing w:val="39"/>
        </w:rPr>
        <w:t xml:space="preserve"> </w:t>
      </w:r>
      <w:r w:rsidRPr="00CB4827">
        <w:t>Pet</w:t>
      </w:r>
      <w:r w:rsidRPr="00CB4827">
        <w:rPr>
          <w:spacing w:val="-1"/>
        </w:rPr>
        <w:t>e</w:t>
      </w:r>
      <w:r w:rsidRPr="00CB4827">
        <w:t>rs</w:t>
      </w:r>
      <w:proofErr w:type="gramStart"/>
      <w:r w:rsidRPr="00CB4827">
        <w:t xml:space="preserve">, </w:t>
      </w:r>
      <w:r w:rsidRPr="00CB4827">
        <w:rPr>
          <w:spacing w:val="38"/>
        </w:rPr>
        <w:t xml:space="preserve"> </w:t>
      </w:r>
      <w:r w:rsidRPr="00CB4827">
        <w:rPr>
          <w:spacing w:val="-1"/>
        </w:rPr>
        <w:t>E</w:t>
      </w:r>
      <w:r w:rsidRPr="00CB4827">
        <w:rPr>
          <w:spacing w:val="1"/>
        </w:rPr>
        <w:t>d</w:t>
      </w:r>
      <w:proofErr w:type="gramEnd"/>
      <w:r w:rsidRPr="00CB4827">
        <w:t xml:space="preserve">. </w:t>
      </w:r>
      <w:r w:rsidRPr="00CB4827">
        <w:rPr>
          <w:spacing w:val="38"/>
        </w:rPr>
        <w:t xml:space="preserve"> </w:t>
      </w:r>
      <w:proofErr w:type="gramStart"/>
      <w:r w:rsidRPr="00CB4827">
        <w:t>N</w:t>
      </w:r>
      <w:r w:rsidRPr="00CB4827">
        <w:rPr>
          <w:spacing w:val="-1"/>
        </w:rPr>
        <w:t>e</w:t>
      </w:r>
      <w:r w:rsidRPr="00CB4827">
        <w:t xml:space="preserve">w </w:t>
      </w:r>
      <w:r w:rsidRPr="00CB4827">
        <w:rPr>
          <w:spacing w:val="38"/>
        </w:rPr>
        <w:t xml:space="preserve"> </w:t>
      </w:r>
      <w:r w:rsidRPr="00CB4827">
        <w:t>Y</w:t>
      </w:r>
      <w:r w:rsidRPr="00CB4827">
        <w:rPr>
          <w:spacing w:val="-1"/>
        </w:rPr>
        <w:t>o</w:t>
      </w:r>
      <w:r w:rsidRPr="00CB4827">
        <w:t>r</w:t>
      </w:r>
      <w:r w:rsidRPr="00CB4827">
        <w:rPr>
          <w:spacing w:val="-1"/>
        </w:rPr>
        <w:t>k</w:t>
      </w:r>
      <w:proofErr w:type="gramEnd"/>
      <w:r w:rsidRPr="00CB4827">
        <w:t>: McGraw-Hill,</w:t>
      </w:r>
      <w:r w:rsidRPr="00CB4827">
        <w:rPr>
          <w:spacing w:val="-1"/>
        </w:rPr>
        <w:t xml:space="preserve"> </w:t>
      </w:r>
      <w:r w:rsidRPr="00CB4827">
        <w:rPr>
          <w:spacing w:val="1"/>
        </w:rPr>
        <w:t>1</w:t>
      </w:r>
      <w:r w:rsidRPr="00CB4827">
        <w:t>96</w:t>
      </w:r>
      <w:r w:rsidRPr="00CB4827">
        <w:rPr>
          <w:spacing w:val="1"/>
        </w:rPr>
        <w:t>4</w:t>
      </w:r>
      <w:r w:rsidRPr="00CB4827">
        <w:t>,</w:t>
      </w:r>
      <w:r w:rsidRPr="00CB4827">
        <w:rPr>
          <w:spacing w:val="-1"/>
        </w:rPr>
        <w:t xml:space="preserve"> </w:t>
      </w:r>
      <w:r w:rsidRPr="00CB4827">
        <w:t>p</w:t>
      </w:r>
      <w:r w:rsidRPr="00CB4827">
        <w:rPr>
          <w:spacing w:val="1"/>
        </w:rPr>
        <w:t>p</w:t>
      </w:r>
      <w:r w:rsidRPr="00CB4827">
        <w:t>.</w:t>
      </w:r>
      <w:r w:rsidRPr="00CB4827">
        <w:rPr>
          <w:spacing w:val="-1"/>
        </w:rPr>
        <w:t xml:space="preserve"> </w:t>
      </w:r>
      <w:r w:rsidRPr="00CB4827">
        <w:t>1</w:t>
      </w:r>
      <w:r w:rsidRPr="00CB4827">
        <w:rPr>
          <w:spacing w:val="1"/>
        </w:rPr>
        <w:t>5</w:t>
      </w:r>
      <w:r w:rsidRPr="00CB4827">
        <w:t>–6</w:t>
      </w:r>
      <w:r w:rsidRPr="00CB4827">
        <w:rPr>
          <w:spacing w:val="1"/>
        </w:rPr>
        <w:t>4</w:t>
      </w:r>
      <w:r w:rsidRPr="00CB4827">
        <w:t xml:space="preserve">F. Deng, X. Yue, X. Fan, S. Guan, Y. Xu and J. </w:t>
      </w:r>
      <w:proofErr w:type="spellStart"/>
      <w:r w:rsidRPr="00CB4827">
        <w:t>Cheon</w:t>
      </w:r>
      <w:proofErr w:type="spellEnd"/>
      <w:r w:rsidRPr="00CB4827">
        <w:t>, “</w:t>
      </w:r>
      <w:proofErr w:type="spellStart"/>
      <w:r w:rsidRPr="00CB4827">
        <w:t>Mult</w:t>
      </w:r>
      <w:proofErr w:type="spellEnd"/>
    </w:p>
    <w:p w14:paraId="1E84282F" w14:textId="77777777" w:rsidR="001E0650" w:rsidRPr="00CB4827" w:rsidRDefault="001E0650" w:rsidP="001E0650">
      <w:pPr>
        <w:pStyle w:val="References"/>
        <w:tabs>
          <w:tab w:val="num" w:pos="360"/>
        </w:tabs>
        <w:ind w:left="304" w:hangingChars="177" w:hanging="304"/>
        <w:jc w:val="left"/>
        <w:rPr>
          <w:spacing w:val="-1"/>
        </w:rPr>
      </w:pPr>
      <w:proofErr w:type="gramStart"/>
      <w:r w:rsidRPr="00CB4827">
        <w:rPr>
          <w:spacing w:val="6"/>
        </w:rPr>
        <w:t>[4] W</w:t>
      </w:r>
      <w:r w:rsidRPr="00CB4827">
        <w:rPr>
          <w:spacing w:val="5"/>
        </w:rPr>
        <w:t>.</w:t>
      </w:r>
      <w:r w:rsidRPr="00CB4827">
        <w:rPr>
          <w:spacing w:val="6"/>
        </w:rPr>
        <w:t>-</w:t>
      </w:r>
      <w:r w:rsidRPr="00CB4827">
        <w:rPr>
          <w:spacing w:val="5"/>
        </w:rPr>
        <w:t>K</w:t>
      </w:r>
      <w:r w:rsidRPr="00CB4827">
        <w:t>.</w:t>
      </w:r>
      <w:proofErr w:type="gramEnd"/>
      <w:r w:rsidRPr="00CB4827">
        <w:rPr>
          <w:spacing w:val="13"/>
        </w:rPr>
        <w:t xml:space="preserve"> </w:t>
      </w:r>
      <w:proofErr w:type="gramStart"/>
      <w:r w:rsidRPr="00CB4827">
        <w:rPr>
          <w:spacing w:val="6"/>
        </w:rPr>
        <w:t>Ch</w:t>
      </w:r>
      <w:r w:rsidRPr="00CB4827">
        <w:rPr>
          <w:spacing w:val="5"/>
        </w:rPr>
        <w:t>e</w:t>
      </w:r>
      <w:r w:rsidRPr="00CB4827">
        <w:rPr>
          <w:spacing w:val="7"/>
        </w:rPr>
        <w:t>n</w:t>
      </w:r>
      <w:r w:rsidRPr="00CB4827">
        <w:t>,</w:t>
      </w:r>
      <w:r w:rsidRPr="00CB4827">
        <w:rPr>
          <w:spacing w:val="10"/>
        </w:rPr>
        <w:t xml:space="preserve"> </w:t>
      </w:r>
      <w:r w:rsidRPr="00CB4827">
        <w:rPr>
          <w:iCs/>
          <w:spacing w:val="6"/>
        </w:rPr>
        <w:t>Linea</w:t>
      </w:r>
      <w:r w:rsidRPr="00CB4827">
        <w:rPr>
          <w:iCs/>
        </w:rPr>
        <w:t>r</w:t>
      </w:r>
      <w:r w:rsidRPr="00CB4827">
        <w:rPr>
          <w:iCs/>
          <w:spacing w:val="12"/>
        </w:rPr>
        <w:t xml:space="preserve"> </w:t>
      </w:r>
      <w:r w:rsidRPr="00CB4827">
        <w:rPr>
          <w:iCs/>
          <w:spacing w:val="6"/>
        </w:rPr>
        <w:t>Network</w:t>
      </w:r>
      <w:r w:rsidRPr="00CB4827">
        <w:rPr>
          <w:iCs/>
        </w:rPr>
        <w:t>s</w:t>
      </w:r>
      <w:r w:rsidRPr="00CB4827">
        <w:rPr>
          <w:iCs/>
          <w:spacing w:val="12"/>
        </w:rPr>
        <w:t xml:space="preserve"> </w:t>
      </w:r>
      <w:r w:rsidRPr="00CB4827">
        <w:rPr>
          <w:iCs/>
          <w:spacing w:val="6"/>
        </w:rPr>
        <w:t>an</w:t>
      </w:r>
      <w:r w:rsidRPr="00CB4827">
        <w:rPr>
          <w:iCs/>
        </w:rPr>
        <w:t>d</w:t>
      </w:r>
      <w:r w:rsidRPr="00CB4827">
        <w:rPr>
          <w:iCs/>
          <w:spacing w:val="11"/>
        </w:rPr>
        <w:t xml:space="preserve"> </w:t>
      </w:r>
      <w:r w:rsidRPr="00CB4827">
        <w:rPr>
          <w:iCs/>
          <w:spacing w:val="6"/>
        </w:rPr>
        <w:t>Syst</w:t>
      </w:r>
      <w:r w:rsidRPr="00CB4827">
        <w:rPr>
          <w:iCs/>
          <w:spacing w:val="5"/>
        </w:rPr>
        <w:t>e</w:t>
      </w:r>
      <w:r w:rsidRPr="00CB4827">
        <w:rPr>
          <w:iCs/>
          <w:spacing w:val="6"/>
        </w:rPr>
        <w:t>ms</w:t>
      </w:r>
      <w:r w:rsidRPr="00CB4827">
        <w:rPr>
          <w:iCs/>
        </w:rPr>
        <w:t>.</w:t>
      </w:r>
      <w:proofErr w:type="gramEnd"/>
      <w:r w:rsidRPr="00CB4827">
        <w:rPr>
          <w:iCs/>
          <w:spacing w:val="13"/>
        </w:rPr>
        <w:t xml:space="preserve"> </w:t>
      </w:r>
      <w:r w:rsidRPr="00CB4827">
        <w:rPr>
          <w:spacing w:val="5"/>
        </w:rPr>
        <w:t>B</w:t>
      </w:r>
      <w:r w:rsidRPr="00CB4827">
        <w:rPr>
          <w:spacing w:val="6"/>
        </w:rPr>
        <w:t>el</w:t>
      </w:r>
      <w:r w:rsidRPr="00CB4827">
        <w:rPr>
          <w:spacing w:val="4"/>
        </w:rPr>
        <w:t>m</w:t>
      </w:r>
      <w:r w:rsidRPr="00CB4827">
        <w:rPr>
          <w:spacing w:val="6"/>
        </w:rPr>
        <w:t>ont</w:t>
      </w:r>
      <w:r w:rsidRPr="00CB4827">
        <w:t xml:space="preserve">, </w:t>
      </w:r>
      <w:r w:rsidRPr="00CB4827">
        <w:rPr>
          <w:spacing w:val="-1"/>
        </w:rPr>
        <w:t>C</w:t>
      </w:r>
      <w:r w:rsidRPr="00CB4827">
        <w:t>A:</w:t>
      </w:r>
      <w:r w:rsidRPr="00CB4827">
        <w:rPr>
          <w:spacing w:val="-1"/>
        </w:rPr>
        <w:t xml:space="preserve"> </w:t>
      </w:r>
      <w:r w:rsidRPr="00CB4827">
        <w:rPr>
          <w:spacing w:val="2"/>
        </w:rPr>
        <w:t>W</w:t>
      </w:r>
      <w:r w:rsidRPr="00CB4827">
        <w:rPr>
          <w:spacing w:val="-1"/>
        </w:rPr>
        <w:t>a</w:t>
      </w:r>
      <w:r w:rsidRPr="00CB4827">
        <w:rPr>
          <w:spacing w:val="1"/>
        </w:rPr>
        <w:t>d</w:t>
      </w:r>
      <w:r w:rsidRPr="00CB4827">
        <w:rPr>
          <w:spacing w:val="-1"/>
        </w:rPr>
        <w:t>s</w:t>
      </w:r>
      <w:r w:rsidRPr="00CB4827">
        <w:t>w</w:t>
      </w:r>
      <w:r w:rsidRPr="00CB4827">
        <w:rPr>
          <w:spacing w:val="-1"/>
        </w:rPr>
        <w:t>o</w:t>
      </w:r>
      <w:r w:rsidRPr="00CB4827">
        <w:t>r</w:t>
      </w:r>
      <w:r w:rsidRPr="00CB4827">
        <w:rPr>
          <w:spacing w:val="-2"/>
        </w:rPr>
        <w:t>t</w:t>
      </w:r>
      <w:r w:rsidRPr="00CB4827">
        <w:rPr>
          <w:spacing w:val="1"/>
        </w:rPr>
        <w:t>h</w:t>
      </w:r>
      <w:r w:rsidRPr="00CB4827">
        <w:t>,</w:t>
      </w:r>
      <w:r w:rsidRPr="00CB4827">
        <w:rPr>
          <w:spacing w:val="-1"/>
        </w:rPr>
        <w:t xml:space="preserve"> 1</w:t>
      </w:r>
      <w:r w:rsidRPr="00CB4827">
        <w:rPr>
          <w:spacing w:val="1"/>
        </w:rPr>
        <w:t>9</w:t>
      </w:r>
      <w:r w:rsidRPr="00CB4827">
        <w:rPr>
          <w:spacing w:val="-1"/>
        </w:rPr>
        <w:t>9</w:t>
      </w:r>
      <w:r w:rsidRPr="00CB4827">
        <w:rPr>
          <w:spacing w:val="1"/>
        </w:rPr>
        <w:t>3</w:t>
      </w:r>
      <w:r w:rsidRPr="00CB4827">
        <w:t xml:space="preserve">, </w:t>
      </w:r>
      <w:r w:rsidRPr="00CB4827">
        <w:rPr>
          <w:spacing w:val="-1"/>
        </w:rPr>
        <w:t>p</w:t>
      </w:r>
      <w:r w:rsidRPr="00CB4827">
        <w:rPr>
          <w:spacing w:val="1"/>
        </w:rPr>
        <w:t>p</w:t>
      </w:r>
      <w:r w:rsidRPr="00CB4827">
        <w:t xml:space="preserve">. </w:t>
      </w:r>
      <w:r w:rsidRPr="00CB4827">
        <w:rPr>
          <w:spacing w:val="-1"/>
        </w:rPr>
        <w:t>12</w:t>
      </w:r>
      <w:r w:rsidRPr="00CB4827">
        <w:rPr>
          <w:spacing w:val="1"/>
        </w:rPr>
        <w:t>3</w:t>
      </w:r>
      <w:r w:rsidRPr="00CB4827">
        <w:rPr>
          <w:spacing w:val="-1"/>
        </w:rPr>
        <w:t>–1</w:t>
      </w:r>
      <w:r w:rsidRPr="00CB4827">
        <w:rPr>
          <w:spacing w:val="1"/>
        </w:rPr>
        <w:t>3</w:t>
      </w:r>
      <w:r w:rsidRPr="00CB4827">
        <w:rPr>
          <w:spacing w:val="-1"/>
        </w:rPr>
        <w:t>5.</w:t>
      </w:r>
    </w:p>
    <w:p w14:paraId="4F06474C" w14:textId="77777777" w:rsidR="001E0650" w:rsidRPr="00CB4827" w:rsidRDefault="001E0650" w:rsidP="001E0650">
      <w:pPr>
        <w:widowControl w:val="0"/>
        <w:autoSpaceDE w:val="0"/>
        <w:autoSpaceDN w:val="0"/>
        <w:adjustRightInd w:val="0"/>
        <w:spacing w:before="1" w:line="230" w:lineRule="exact"/>
        <w:ind w:left="425" w:rightChars="104" w:right="250" w:hangingChars="177" w:hanging="425"/>
        <w:rPr>
          <w:color w:val="000000"/>
        </w:rPr>
      </w:pPr>
    </w:p>
    <w:p w14:paraId="3EEA1F9A" w14:textId="77777777" w:rsidR="001E0650" w:rsidRPr="00CB4827" w:rsidRDefault="001E0650" w:rsidP="001E0650">
      <w:pPr>
        <w:autoSpaceDE w:val="0"/>
        <w:autoSpaceDN w:val="0"/>
        <w:adjustRightInd w:val="0"/>
        <w:ind w:left="425" w:hangingChars="177" w:hanging="425"/>
        <w:rPr>
          <w:rFonts w:ascii="TimesNewRomanPS-ItalicMT" w:hAnsi="TimesNewRomanPS-ItalicMT" w:cs="TimesNewRomanPS-ItalicMT"/>
          <w:iCs/>
        </w:rPr>
      </w:pPr>
      <w:r w:rsidRPr="00CB4827">
        <w:rPr>
          <w:rFonts w:ascii="TimesNewRomanPS-ItalicMT" w:hAnsi="TimesNewRomanPS-ItalicMT" w:cs="TimesNewRomanPS-ItalicMT"/>
          <w:iCs/>
        </w:rPr>
        <w:t>Basic format for periodicals:</w:t>
      </w:r>
    </w:p>
    <w:p w14:paraId="36CB2D7D" w14:textId="77777777" w:rsidR="001E0650" w:rsidRPr="00CB4827" w:rsidRDefault="001E0650" w:rsidP="001E0650">
      <w:pPr>
        <w:pStyle w:val="References"/>
        <w:tabs>
          <w:tab w:val="num" w:pos="360"/>
        </w:tabs>
        <w:ind w:left="283" w:hangingChars="177" w:hanging="283"/>
        <w:jc w:val="left"/>
      </w:pPr>
      <w:proofErr w:type="gramStart"/>
      <w:r w:rsidRPr="00CB4827">
        <w:t xml:space="preserve">[5] J. K. Author, “Name of paper,” </w:t>
      </w:r>
      <w:r w:rsidRPr="00BE66EB">
        <w:rPr>
          <w:rFonts w:ascii="TimesNewRomanPS-ItalicMT" w:hAnsi="TimesNewRomanPS-ItalicMT" w:cs="TimesNewRomanPS-ItalicMT"/>
          <w:i/>
        </w:rPr>
        <w:t>Abbrev.</w:t>
      </w:r>
      <w:proofErr w:type="gramEnd"/>
      <w:r w:rsidRPr="00BE66EB">
        <w:rPr>
          <w:rFonts w:ascii="TimesNewRomanPS-ItalicMT" w:hAnsi="TimesNewRomanPS-ItalicMT" w:cs="TimesNewRomanPS-ItalicMT"/>
          <w:i/>
        </w:rPr>
        <w:t xml:space="preserve"> Title of Periodical</w:t>
      </w:r>
      <w:proofErr w:type="gramStart"/>
      <w:r w:rsidRPr="00CB4827">
        <w:t>,  vol</w:t>
      </w:r>
      <w:proofErr w:type="gramEnd"/>
      <w:r w:rsidRPr="00CB4827">
        <w:t xml:space="preserve">. </w:t>
      </w:r>
      <w:r w:rsidRPr="00CB4827">
        <w:rPr>
          <w:rFonts w:ascii="TimesNewRomanPS-ItalicMT" w:hAnsi="TimesNewRomanPS-ItalicMT" w:cs="TimesNewRomanPS-ItalicMT"/>
          <w:iCs/>
        </w:rPr>
        <w:t xml:space="preserve">x, </w:t>
      </w:r>
      <w:r w:rsidRPr="00CB4827">
        <w:t xml:space="preserve">no. </w:t>
      </w:r>
      <w:r w:rsidRPr="00CB4827">
        <w:rPr>
          <w:rFonts w:ascii="TimesNewRomanPS-ItalicMT" w:hAnsi="TimesNewRomanPS-ItalicMT" w:cs="TimesNewRomanPS-ItalicMT"/>
          <w:iCs/>
        </w:rPr>
        <w:t xml:space="preserve">x, </w:t>
      </w:r>
      <w:r w:rsidRPr="00CB4827">
        <w:t>pp</w:t>
      </w:r>
      <w:r w:rsidRPr="00CB4827">
        <w:rPr>
          <w:rFonts w:ascii="TimesNewRomanPS-ItalicMT" w:hAnsi="TimesNewRomanPS-ItalicMT" w:cs="TimesNewRomanPS-ItalicMT"/>
          <w:iCs/>
        </w:rPr>
        <w:t xml:space="preserve">. xxx-xxx, </w:t>
      </w:r>
      <w:r w:rsidRPr="00CB4827">
        <w:t xml:space="preserve">Abbrev. </w:t>
      </w:r>
      <w:proofErr w:type="gramStart"/>
      <w:r w:rsidRPr="00CB4827">
        <w:t>Month, year.</w:t>
      </w:r>
      <w:proofErr w:type="gramEnd"/>
    </w:p>
    <w:p w14:paraId="2B9CE662" w14:textId="77777777" w:rsidR="001E0650" w:rsidRPr="00CB4827" w:rsidRDefault="001E0650" w:rsidP="001E0650">
      <w:pPr>
        <w:autoSpaceDE w:val="0"/>
        <w:autoSpaceDN w:val="0"/>
        <w:adjustRightInd w:val="0"/>
        <w:ind w:left="425" w:hangingChars="177" w:hanging="425"/>
        <w:rPr>
          <w:rFonts w:ascii="TimesNewRomanPSMT" w:hAnsi="TimesNewRomanPSMT" w:cs="TimesNewRomanPSMT"/>
        </w:rPr>
      </w:pPr>
      <w:r w:rsidRPr="00CB4827">
        <w:rPr>
          <w:rFonts w:ascii="TimesNewRomanPSMT" w:hAnsi="TimesNewRomanPSMT" w:cs="TimesNewRomanPSMT"/>
        </w:rPr>
        <w:t>Examples:</w:t>
      </w:r>
    </w:p>
    <w:p w14:paraId="3D3F0C80" w14:textId="77777777" w:rsidR="001E0650" w:rsidRPr="00CB4827" w:rsidRDefault="001E0650" w:rsidP="001E0650">
      <w:pPr>
        <w:pStyle w:val="References"/>
        <w:tabs>
          <w:tab w:val="num" w:pos="360"/>
        </w:tabs>
        <w:ind w:left="283" w:hangingChars="177" w:hanging="283"/>
        <w:jc w:val="left"/>
      </w:pPr>
      <w:r w:rsidRPr="00CB4827">
        <w:t xml:space="preserve">[6] J. U. </w:t>
      </w:r>
      <w:proofErr w:type="spellStart"/>
      <w:r w:rsidRPr="00CB4827">
        <w:t>Duncombe</w:t>
      </w:r>
      <w:proofErr w:type="spellEnd"/>
      <w:r w:rsidRPr="00CB4827">
        <w:t xml:space="preserve">, “Infrared navigation—Part I: An assessment </w:t>
      </w:r>
      <w:r w:rsidRPr="00CB4827">
        <w:br/>
        <w:t xml:space="preserve">of feasibility,” IEEE </w:t>
      </w:r>
      <w:r w:rsidRPr="00BE66EB">
        <w:rPr>
          <w:i/>
          <w:iCs/>
        </w:rPr>
        <w:t>Trans. Electron Devices</w:t>
      </w:r>
      <w:r w:rsidRPr="00CB4827">
        <w:t>, vol. ED-11, no. 1, pp. 34–39, Jan. 1959.</w:t>
      </w:r>
    </w:p>
    <w:p w14:paraId="36CF6E9B" w14:textId="77777777" w:rsidR="001E0650" w:rsidRPr="00CB4827" w:rsidRDefault="001E0650" w:rsidP="001E0650">
      <w:pPr>
        <w:pStyle w:val="References"/>
        <w:tabs>
          <w:tab w:val="num" w:pos="360"/>
        </w:tabs>
        <w:ind w:left="283" w:hangingChars="177" w:hanging="283"/>
        <w:jc w:val="left"/>
      </w:pPr>
      <w:proofErr w:type="gramStart"/>
      <w:r w:rsidRPr="00CB4827">
        <w:t xml:space="preserve">[7] E. P. Wigner, “Theory of traveling-wave optical laser,” </w:t>
      </w:r>
      <w:r w:rsidRPr="00BE66EB">
        <w:rPr>
          <w:i/>
          <w:iCs/>
        </w:rPr>
        <w:t>Phys. Rev.</w:t>
      </w:r>
      <w:r w:rsidRPr="00CB4827">
        <w:t>, vol. 134, pp. A635–A646, Dec. 1965.</w:t>
      </w:r>
      <w:proofErr w:type="gramEnd"/>
    </w:p>
    <w:p w14:paraId="4ED2FD8F" w14:textId="77777777" w:rsidR="001E0650" w:rsidRPr="00CB4827" w:rsidRDefault="001E0650" w:rsidP="001E0650">
      <w:pPr>
        <w:pStyle w:val="References"/>
        <w:tabs>
          <w:tab w:val="num" w:pos="360"/>
        </w:tabs>
        <w:ind w:left="283" w:hangingChars="177" w:hanging="283"/>
        <w:jc w:val="left"/>
      </w:pPr>
      <w:proofErr w:type="gramStart"/>
      <w:r w:rsidRPr="00CB4827">
        <w:t xml:space="preserve">[8] E. H. Miller, “A note on reflector arrays,” IEEE </w:t>
      </w:r>
      <w:r w:rsidRPr="00BE66EB">
        <w:rPr>
          <w:i/>
          <w:iCs/>
        </w:rPr>
        <w:t xml:space="preserve">Trans. Antennas </w:t>
      </w:r>
      <w:proofErr w:type="spellStart"/>
      <w:r w:rsidRPr="00BE66EB">
        <w:rPr>
          <w:i/>
          <w:iCs/>
        </w:rPr>
        <w:t>Propagat</w:t>
      </w:r>
      <w:proofErr w:type="spellEnd"/>
      <w:r w:rsidRPr="00BE66EB">
        <w:rPr>
          <w:i/>
          <w:iCs/>
        </w:rPr>
        <w:t>.</w:t>
      </w:r>
      <w:r w:rsidRPr="00CB4827">
        <w:t>, to be published.</w:t>
      </w:r>
      <w:proofErr w:type="gramEnd"/>
    </w:p>
    <w:p w14:paraId="0F563B35" w14:textId="77777777" w:rsidR="001E0650" w:rsidRPr="00CB4827" w:rsidRDefault="001E0650" w:rsidP="001E0650">
      <w:pPr>
        <w:widowControl w:val="0"/>
        <w:autoSpaceDE w:val="0"/>
        <w:autoSpaceDN w:val="0"/>
        <w:adjustRightInd w:val="0"/>
        <w:spacing w:line="229" w:lineRule="exact"/>
        <w:ind w:left="425" w:rightChars="-8" w:right="-19" w:hangingChars="177" w:hanging="425"/>
        <w:rPr>
          <w:color w:val="000000"/>
        </w:rPr>
      </w:pPr>
    </w:p>
    <w:p w14:paraId="7A2A1513" w14:textId="77777777" w:rsidR="001E0650" w:rsidRPr="00CB4827" w:rsidRDefault="001E0650" w:rsidP="001E0650">
      <w:pPr>
        <w:autoSpaceDE w:val="0"/>
        <w:autoSpaceDN w:val="0"/>
        <w:adjustRightInd w:val="0"/>
        <w:ind w:left="425" w:hangingChars="177" w:hanging="425"/>
        <w:rPr>
          <w:rFonts w:ascii="TimesNewRomanPS-ItalicMT" w:hAnsi="TimesNewRomanPS-ItalicMT" w:cs="TimesNewRomanPS-ItalicMT"/>
          <w:iCs/>
        </w:rPr>
      </w:pPr>
      <w:r w:rsidRPr="00CB4827">
        <w:rPr>
          <w:rFonts w:ascii="TimesNewRomanPS-ItalicMT" w:hAnsi="TimesNewRomanPS-ItalicMT" w:cs="TimesNewRomanPS-ItalicMT"/>
          <w:iCs/>
        </w:rPr>
        <w:t>Basic format for reports:</w:t>
      </w:r>
    </w:p>
    <w:p w14:paraId="3B777C47" w14:textId="77777777" w:rsidR="001E0650" w:rsidRPr="00CB4827" w:rsidRDefault="001E0650" w:rsidP="001E0650">
      <w:pPr>
        <w:pStyle w:val="References"/>
        <w:tabs>
          <w:tab w:val="num" w:pos="360"/>
        </w:tabs>
        <w:ind w:left="283" w:hangingChars="177" w:hanging="283"/>
        <w:jc w:val="left"/>
      </w:pPr>
      <w:proofErr w:type="gramStart"/>
      <w:r w:rsidRPr="00CB4827">
        <w:t>[9] J. K. Author, “Title of report,” Abbrev.</w:t>
      </w:r>
      <w:proofErr w:type="gramEnd"/>
      <w:r w:rsidRPr="00CB4827">
        <w:t xml:space="preserve"> </w:t>
      </w:r>
      <w:proofErr w:type="gramStart"/>
      <w:r w:rsidRPr="00CB4827">
        <w:t>Name of Co., City of Co., Abbrev.</w:t>
      </w:r>
      <w:proofErr w:type="gramEnd"/>
      <w:r w:rsidRPr="00CB4827">
        <w:t xml:space="preserve"> State, Rep. </w:t>
      </w:r>
      <w:proofErr w:type="gramStart"/>
      <w:r w:rsidRPr="00CB4827">
        <w:rPr>
          <w:rFonts w:ascii="TimesNewRomanPS-ItalicMT" w:hAnsi="TimesNewRomanPS-ItalicMT" w:cs="TimesNewRomanPS-ItalicMT"/>
          <w:iCs/>
        </w:rPr>
        <w:t>xxx</w:t>
      </w:r>
      <w:proofErr w:type="gramEnd"/>
      <w:r w:rsidRPr="00CB4827">
        <w:t>, year.</w:t>
      </w:r>
    </w:p>
    <w:p w14:paraId="71E78BBA" w14:textId="77777777" w:rsidR="001E0650" w:rsidRPr="00CB4827" w:rsidRDefault="001E0650" w:rsidP="001E0650">
      <w:pPr>
        <w:autoSpaceDE w:val="0"/>
        <w:autoSpaceDN w:val="0"/>
        <w:adjustRightInd w:val="0"/>
        <w:ind w:left="425" w:hangingChars="177" w:hanging="425"/>
        <w:rPr>
          <w:rFonts w:ascii="TimesNewRomanPS-ItalicMT" w:hAnsi="TimesNewRomanPS-ItalicMT" w:cs="TimesNewRomanPS-ItalicMT"/>
          <w:iCs/>
        </w:rPr>
      </w:pPr>
      <w:r w:rsidRPr="00CB4827">
        <w:rPr>
          <w:rFonts w:ascii="TimesNewRomanPS-ItalicMT" w:hAnsi="TimesNewRomanPS-ItalicMT" w:cs="TimesNewRomanPS-ItalicMT"/>
          <w:iCs/>
        </w:rPr>
        <w:t>Examples:</w:t>
      </w:r>
    </w:p>
    <w:p w14:paraId="5AE859E7" w14:textId="77777777" w:rsidR="001E0650" w:rsidRPr="00CB4827" w:rsidRDefault="001E0650" w:rsidP="001E0650">
      <w:pPr>
        <w:pStyle w:val="References"/>
        <w:tabs>
          <w:tab w:val="num" w:pos="360"/>
        </w:tabs>
        <w:ind w:left="283" w:hangingChars="177" w:hanging="283"/>
        <w:jc w:val="left"/>
      </w:pPr>
      <w:proofErr w:type="gramStart"/>
      <w:r w:rsidRPr="00CB4827">
        <w:t xml:space="preserve">[10] E. E. </w:t>
      </w:r>
      <w:proofErr w:type="spellStart"/>
      <w:r w:rsidRPr="00CB4827">
        <w:t>Reber</w:t>
      </w:r>
      <w:proofErr w:type="spellEnd"/>
      <w:r w:rsidRPr="00CB4827">
        <w:t xml:space="preserve">, R. L. </w:t>
      </w:r>
      <w:proofErr w:type="spellStart"/>
      <w:r w:rsidRPr="00CB4827">
        <w:t>Michell</w:t>
      </w:r>
      <w:proofErr w:type="spellEnd"/>
      <w:r w:rsidRPr="00CB4827">
        <w:t>, and C. J. Carter, “Oxygen absorption in the earth’s atmosphere,” Aerospace Corp., Los Angeles, CA, Tech. Rep. TR-0200 (4230-46)-3, Nov. 1988.</w:t>
      </w:r>
      <w:proofErr w:type="gramEnd"/>
    </w:p>
    <w:p w14:paraId="1ECDCC29" w14:textId="77777777" w:rsidR="001E0650" w:rsidRPr="00CB4827" w:rsidRDefault="001E0650" w:rsidP="001E0650">
      <w:pPr>
        <w:pStyle w:val="References"/>
        <w:tabs>
          <w:tab w:val="num" w:pos="360"/>
        </w:tabs>
        <w:ind w:left="283" w:hangingChars="177" w:hanging="283"/>
        <w:jc w:val="left"/>
      </w:pPr>
      <w:r w:rsidRPr="00CB4827">
        <w:t xml:space="preserve">[11] J. H. Davis and J. R. </w:t>
      </w:r>
      <w:proofErr w:type="spellStart"/>
      <w:r w:rsidRPr="00CB4827">
        <w:t>Cogdell</w:t>
      </w:r>
      <w:proofErr w:type="spellEnd"/>
      <w:r w:rsidRPr="00CB4827">
        <w:t>, “Calibration program for the 16-foot antenna,” Elect. Eng. Res. Lab., Univ. Texas, Austin, Tech. Memo. NGL-006-69-3, Nov. 15, 1987.</w:t>
      </w:r>
    </w:p>
    <w:p w14:paraId="581E012F" w14:textId="77777777" w:rsidR="001E0650" w:rsidRPr="00CB4827" w:rsidRDefault="001E0650" w:rsidP="001E0650">
      <w:pPr>
        <w:autoSpaceDE w:val="0"/>
        <w:autoSpaceDN w:val="0"/>
        <w:adjustRightInd w:val="0"/>
        <w:rPr>
          <w:rFonts w:ascii="TimesNewRomanPSMT" w:hAnsi="TimesNewRomanPSMT" w:cs="TimesNewRomanPSMT"/>
        </w:rPr>
      </w:pPr>
    </w:p>
    <w:p w14:paraId="12203C12" w14:textId="77777777" w:rsidR="001E0650" w:rsidRPr="00CB4827" w:rsidRDefault="001E0650" w:rsidP="001E0650">
      <w:pPr>
        <w:autoSpaceDE w:val="0"/>
        <w:autoSpaceDN w:val="0"/>
        <w:adjustRightInd w:val="0"/>
        <w:rPr>
          <w:rFonts w:ascii="TimesNewRomanPSMT" w:hAnsi="TimesNewRomanPSMT" w:cs="TimesNewRomanPSMT"/>
        </w:rPr>
      </w:pPr>
    </w:p>
    <w:p w14:paraId="79AD49C4" w14:textId="77777777" w:rsidR="001E0650" w:rsidRPr="00CB4827" w:rsidRDefault="001E0650" w:rsidP="001E0650">
      <w:pPr>
        <w:autoSpaceDE w:val="0"/>
        <w:autoSpaceDN w:val="0"/>
        <w:adjustRightInd w:val="0"/>
        <w:rPr>
          <w:rFonts w:ascii="TimesNewRomanPS-ItalicMT" w:hAnsi="TimesNewRomanPS-ItalicMT" w:cs="TimesNewRomanPS-ItalicMT"/>
          <w:iCs/>
        </w:rPr>
      </w:pPr>
      <w:r w:rsidRPr="00CB4827">
        <w:rPr>
          <w:rFonts w:ascii="TimesNewRomanPS-ItalicMT" w:hAnsi="TimesNewRomanPS-ItalicMT" w:cs="TimesNewRomanPS-ItalicMT"/>
          <w:iCs/>
        </w:rPr>
        <w:t>Basic format for handbooks:</w:t>
      </w:r>
    </w:p>
    <w:p w14:paraId="07F3CC22" w14:textId="77777777" w:rsidR="001E0650" w:rsidRPr="00CB4827" w:rsidRDefault="001E0650" w:rsidP="001E0650">
      <w:pPr>
        <w:pStyle w:val="References"/>
        <w:tabs>
          <w:tab w:val="num" w:pos="360"/>
        </w:tabs>
        <w:ind w:left="283" w:hangingChars="177" w:hanging="283"/>
        <w:jc w:val="left"/>
        <w:rPr>
          <w:rFonts w:ascii="TimesNewRomanPS-ItalicMT" w:hAnsi="TimesNewRomanPS-ItalicMT" w:cs="TimesNewRomanPS-ItalicMT"/>
          <w:iCs/>
        </w:rPr>
      </w:pPr>
      <w:proofErr w:type="gramStart"/>
      <w:r w:rsidRPr="00CB4827">
        <w:rPr>
          <w:rFonts w:ascii="TimesNewRomanPS-ItalicMT" w:hAnsi="TimesNewRomanPS-ItalicMT" w:cs="TimesNewRomanPS-ItalicMT"/>
          <w:iCs/>
        </w:rPr>
        <w:t xml:space="preserve">[12] </w:t>
      </w:r>
      <w:r w:rsidRPr="004E1BA4">
        <w:rPr>
          <w:rFonts w:ascii="TimesNewRomanPS-ItalicMT" w:hAnsi="TimesNewRomanPS-ItalicMT" w:cs="TimesNewRomanPS-ItalicMT"/>
          <w:i/>
        </w:rPr>
        <w:t>Name of Manual/Handbook</w:t>
      </w:r>
      <w:r w:rsidRPr="00CB4827">
        <w:t xml:space="preserve">, </w:t>
      </w:r>
      <w:r w:rsidRPr="00CB4827">
        <w:rPr>
          <w:rFonts w:ascii="TimesNewRomanPS-ItalicMT" w:hAnsi="TimesNewRomanPS-ItalicMT" w:cs="TimesNewRomanPS-ItalicMT"/>
          <w:iCs/>
        </w:rPr>
        <w:t xml:space="preserve">x </w:t>
      </w:r>
      <w:r w:rsidRPr="00CB4827">
        <w:t>ed., Abbrev.</w:t>
      </w:r>
      <w:proofErr w:type="gramEnd"/>
      <w:r w:rsidRPr="00CB4827">
        <w:t xml:space="preserve"> </w:t>
      </w:r>
      <w:proofErr w:type="gramStart"/>
      <w:r w:rsidRPr="00CB4827">
        <w:t>Name of Co., City of Co., Abbrev.</w:t>
      </w:r>
      <w:proofErr w:type="gramEnd"/>
      <w:r w:rsidRPr="00CB4827">
        <w:t xml:space="preserve"> </w:t>
      </w:r>
      <w:proofErr w:type="gramStart"/>
      <w:r w:rsidRPr="00CB4827">
        <w:t xml:space="preserve">State, year, pp. </w:t>
      </w:r>
      <w:r w:rsidRPr="00CB4827">
        <w:rPr>
          <w:rFonts w:ascii="TimesNewRomanPS-ItalicMT" w:hAnsi="TimesNewRomanPS-ItalicMT" w:cs="TimesNewRomanPS-ItalicMT"/>
          <w:iCs/>
        </w:rPr>
        <w:t>xxx-xxx.</w:t>
      </w:r>
      <w:proofErr w:type="gramEnd"/>
    </w:p>
    <w:p w14:paraId="2EEAE56E" w14:textId="77777777" w:rsidR="001E0650" w:rsidRPr="00CB4827" w:rsidRDefault="001E0650" w:rsidP="001E0650">
      <w:pPr>
        <w:autoSpaceDE w:val="0"/>
        <w:autoSpaceDN w:val="0"/>
        <w:adjustRightInd w:val="0"/>
        <w:rPr>
          <w:rFonts w:ascii="TimesNewRomanPS-ItalicMT" w:hAnsi="TimesNewRomanPS-ItalicMT" w:cs="TimesNewRomanPS-ItalicMT"/>
          <w:iCs/>
        </w:rPr>
      </w:pPr>
      <w:r w:rsidRPr="00CB4827">
        <w:rPr>
          <w:rFonts w:ascii="TimesNewRomanPS-ItalicMT" w:hAnsi="TimesNewRomanPS-ItalicMT" w:cs="TimesNewRomanPS-ItalicMT"/>
          <w:iCs/>
        </w:rPr>
        <w:t>Examples:</w:t>
      </w:r>
    </w:p>
    <w:p w14:paraId="047085D4" w14:textId="77777777" w:rsidR="001E0650" w:rsidRPr="00CB4827" w:rsidRDefault="001E0650" w:rsidP="001E0650">
      <w:pPr>
        <w:pStyle w:val="References"/>
        <w:tabs>
          <w:tab w:val="num" w:pos="284"/>
        </w:tabs>
        <w:ind w:left="283" w:hangingChars="177" w:hanging="283"/>
        <w:jc w:val="left"/>
      </w:pPr>
      <w:r w:rsidRPr="00CB4827">
        <w:rPr>
          <w:rFonts w:ascii="TimesNewRomanPS-ItalicMT" w:hAnsi="TimesNewRomanPS-ItalicMT" w:cs="TimesNewRomanPS-ItalicMT"/>
          <w:iCs/>
        </w:rPr>
        <w:t xml:space="preserve">[13] </w:t>
      </w:r>
      <w:r w:rsidRPr="004E1BA4">
        <w:rPr>
          <w:rFonts w:ascii="TimesNewRomanPS-ItalicMT" w:hAnsi="TimesNewRomanPS-ItalicMT" w:cs="TimesNewRomanPS-ItalicMT"/>
          <w:i/>
        </w:rPr>
        <w:t>Transmission Systems for Communications</w:t>
      </w:r>
      <w:r w:rsidRPr="00CB4827">
        <w:t>, 3rd ed., Western Electric Co., Winston-Salem, NC, 1985, pp. 44–60.</w:t>
      </w:r>
    </w:p>
    <w:p w14:paraId="6BCAD9D3" w14:textId="77777777" w:rsidR="001E0650" w:rsidRPr="00CB4827" w:rsidRDefault="001E0650" w:rsidP="001E0650">
      <w:pPr>
        <w:pStyle w:val="References"/>
        <w:tabs>
          <w:tab w:val="num" w:pos="284"/>
        </w:tabs>
        <w:ind w:left="283" w:hangingChars="177" w:hanging="283"/>
        <w:jc w:val="left"/>
      </w:pPr>
      <w:r w:rsidRPr="00CB4827">
        <w:rPr>
          <w:rFonts w:ascii="TimesNewRomanPS-ItalicMT" w:hAnsi="TimesNewRomanPS-ItalicMT" w:cs="TimesNewRomanPS-ItalicMT"/>
          <w:iCs/>
        </w:rPr>
        <w:t xml:space="preserve">[14] </w:t>
      </w:r>
      <w:r w:rsidRPr="004E1BA4">
        <w:rPr>
          <w:rFonts w:ascii="TimesNewRomanPS-ItalicMT" w:hAnsi="TimesNewRomanPS-ItalicMT" w:cs="TimesNewRomanPS-ItalicMT"/>
          <w:i/>
        </w:rPr>
        <w:t>Motorola Semiconductor Data Manual</w:t>
      </w:r>
      <w:r w:rsidRPr="00CB4827">
        <w:t>, Motorola Semiconductor Products Inc., Phoenix, AZ, 1989.</w:t>
      </w:r>
    </w:p>
    <w:p w14:paraId="60135C40" w14:textId="77777777" w:rsidR="001E0650" w:rsidRPr="00CB4827" w:rsidRDefault="001E0650" w:rsidP="001E0650">
      <w:pPr>
        <w:autoSpaceDE w:val="0"/>
        <w:autoSpaceDN w:val="0"/>
        <w:adjustRightInd w:val="0"/>
        <w:ind w:left="638" w:hangingChars="266" w:hanging="638"/>
        <w:rPr>
          <w:color w:val="000000"/>
        </w:rPr>
      </w:pPr>
    </w:p>
    <w:p w14:paraId="61C6F2F7" w14:textId="77777777" w:rsidR="001E0650" w:rsidRPr="00CB4827" w:rsidRDefault="001E0650" w:rsidP="001E0650">
      <w:pPr>
        <w:widowControl w:val="0"/>
        <w:autoSpaceDE w:val="0"/>
        <w:autoSpaceDN w:val="0"/>
        <w:adjustRightInd w:val="0"/>
        <w:spacing w:line="227" w:lineRule="exact"/>
        <w:ind w:left="638" w:rightChars="-28" w:right="-67" w:hangingChars="266" w:hanging="638"/>
        <w:rPr>
          <w:iCs/>
          <w:color w:val="000000"/>
          <w:spacing w:val="35"/>
        </w:rPr>
      </w:pPr>
      <w:r w:rsidRPr="00CB4827">
        <w:rPr>
          <w:iCs/>
          <w:color w:val="000000"/>
        </w:rPr>
        <w:t>Basic format for books (when available online):</w:t>
      </w:r>
      <w:r w:rsidRPr="00CB4827">
        <w:rPr>
          <w:iCs/>
          <w:color w:val="000000"/>
          <w:spacing w:val="35"/>
        </w:rPr>
        <w:t xml:space="preserve"> </w:t>
      </w:r>
    </w:p>
    <w:p w14:paraId="2863E744" w14:textId="77777777" w:rsidR="001E0650" w:rsidRPr="00CB4827" w:rsidRDefault="001E0650" w:rsidP="001E0650">
      <w:pPr>
        <w:pStyle w:val="References"/>
        <w:tabs>
          <w:tab w:val="num" w:pos="284"/>
        </w:tabs>
        <w:ind w:left="283" w:hangingChars="177" w:hanging="283"/>
        <w:jc w:val="left"/>
      </w:pPr>
      <w:proofErr w:type="gramStart"/>
      <w:r w:rsidRPr="00CB4827">
        <w:t>[15] A</w:t>
      </w:r>
      <w:r w:rsidRPr="00CB4827">
        <w:rPr>
          <w:spacing w:val="1"/>
        </w:rPr>
        <w:t>u</w:t>
      </w:r>
      <w:r w:rsidRPr="00CB4827">
        <w:t>thor.</w:t>
      </w:r>
      <w:proofErr w:type="gramEnd"/>
      <w:r w:rsidRPr="00CB4827">
        <w:rPr>
          <w:spacing w:val="35"/>
        </w:rPr>
        <w:t xml:space="preserve"> </w:t>
      </w:r>
      <w:r w:rsidRPr="00CB4827">
        <w:t>(</w:t>
      </w:r>
      <w:proofErr w:type="gramStart"/>
      <w:r w:rsidRPr="00CB4827">
        <w:rPr>
          <w:spacing w:val="-1"/>
        </w:rPr>
        <w:t>y</w:t>
      </w:r>
      <w:r w:rsidRPr="00CB4827">
        <w:t>ear</w:t>
      </w:r>
      <w:proofErr w:type="gramEnd"/>
      <w:r w:rsidRPr="00CB4827">
        <w:t>,</w:t>
      </w:r>
      <w:r w:rsidRPr="00CB4827">
        <w:rPr>
          <w:spacing w:val="36"/>
        </w:rPr>
        <w:t xml:space="preserve"> </w:t>
      </w:r>
      <w:r w:rsidRPr="00CB4827">
        <w:rPr>
          <w:spacing w:val="-2"/>
        </w:rPr>
        <w:t>m</w:t>
      </w:r>
      <w:r w:rsidRPr="00CB4827">
        <w:rPr>
          <w:spacing w:val="1"/>
        </w:rPr>
        <w:t>on</w:t>
      </w:r>
      <w:r w:rsidRPr="00CB4827">
        <w:t>th</w:t>
      </w:r>
      <w:r w:rsidRPr="00CB4827">
        <w:rPr>
          <w:spacing w:val="35"/>
        </w:rPr>
        <w:t xml:space="preserve"> </w:t>
      </w:r>
      <w:r w:rsidRPr="00CB4827">
        <w:rPr>
          <w:spacing w:val="1"/>
        </w:rPr>
        <w:t>d</w:t>
      </w:r>
      <w:r w:rsidRPr="00CB4827">
        <w:t>ay).</w:t>
      </w:r>
      <w:r w:rsidRPr="00CB4827">
        <w:rPr>
          <w:spacing w:val="34"/>
        </w:rPr>
        <w:t xml:space="preserve"> </w:t>
      </w:r>
      <w:proofErr w:type="gramStart"/>
      <w:r w:rsidRPr="00CB4827">
        <w:rPr>
          <w:iCs/>
        </w:rPr>
        <w:t>Title.</w:t>
      </w:r>
      <w:proofErr w:type="gramEnd"/>
      <w:r w:rsidRPr="00CB4827">
        <w:rPr>
          <w:iCs/>
          <w:spacing w:val="33"/>
        </w:rPr>
        <w:t xml:space="preserve"> </w:t>
      </w:r>
      <w:r w:rsidRPr="00CB4827">
        <w:t>(</w:t>
      </w:r>
      <w:proofErr w:type="gramStart"/>
      <w:r w:rsidRPr="00CB4827">
        <w:t>e</w:t>
      </w:r>
      <w:r w:rsidRPr="00CB4827">
        <w:rPr>
          <w:spacing w:val="1"/>
        </w:rPr>
        <w:t>d</w:t>
      </w:r>
      <w:r w:rsidRPr="00CB4827">
        <w:t>iti</w:t>
      </w:r>
      <w:r w:rsidRPr="00CB4827">
        <w:rPr>
          <w:spacing w:val="1"/>
        </w:rPr>
        <w:t>o</w:t>
      </w:r>
      <w:r w:rsidRPr="00CB4827">
        <w:t>n</w:t>
      </w:r>
      <w:proofErr w:type="gramEnd"/>
      <w:r w:rsidRPr="00CB4827">
        <w:t>)</w:t>
      </w:r>
      <w:r w:rsidRPr="00CB4827">
        <w:rPr>
          <w:spacing w:val="34"/>
        </w:rPr>
        <w:t xml:space="preserve"> </w:t>
      </w:r>
      <w:proofErr w:type="gramStart"/>
      <w:r w:rsidRPr="00CB4827">
        <w:t>[Ty</w:t>
      </w:r>
      <w:r w:rsidRPr="00CB4827">
        <w:rPr>
          <w:spacing w:val="1"/>
        </w:rPr>
        <w:t>p</w:t>
      </w:r>
      <w:r w:rsidRPr="00CB4827">
        <w:t>e</w:t>
      </w:r>
      <w:r w:rsidRPr="00CB4827">
        <w:rPr>
          <w:spacing w:val="35"/>
        </w:rPr>
        <w:t xml:space="preserve"> </w:t>
      </w:r>
      <w:r w:rsidRPr="00CB4827">
        <w:t xml:space="preserve">of </w:t>
      </w:r>
      <w:r w:rsidRPr="00CB4827">
        <w:rPr>
          <w:spacing w:val="-1"/>
        </w:rPr>
        <w:t>m</w:t>
      </w:r>
      <w:r w:rsidRPr="00CB4827">
        <w:t>e</w:t>
      </w:r>
      <w:r w:rsidRPr="00CB4827">
        <w:rPr>
          <w:spacing w:val="1"/>
        </w:rPr>
        <w:t>d</w:t>
      </w:r>
      <w:r w:rsidRPr="00CB4827">
        <w:t>i</w:t>
      </w:r>
      <w:r w:rsidRPr="00CB4827">
        <w:rPr>
          <w:spacing w:val="1"/>
        </w:rPr>
        <w:t>u</w:t>
      </w:r>
      <w:r w:rsidRPr="00CB4827">
        <w:rPr>
          <w:spacing w:val="-1"/>
        </w:rPr>
        <w:t>m]</w:t>
      </w:r>
      <w:r w:rsidRPr="00CB4827">
        <w:t>.</w:t>
      </w:r>
      <w:proofErr w:type="gramEnd"/>
      <w:r w:rsidRPr="00CB4827">
        <w:rPr>
          <w:spacing w:val="1"/>
        </w:rPr>
        <w:t xml:space="preserve"> </w:t>
      </w:r>
      <w:proofErr w:type="gramStart"/>
      <w:r w:rsidRPr="00CB4827">
        <w:rPr>
          <w:iCs/>
        </w:rPr>
        <w:t>volume</w:t>
      </w:r>
      <w:proofErr w:type="gramEnd"/>
      <w:r w:rsidRPr="00CB4827">
        <w:rPr>
          <w:iCs/>
        </w:rPr>
        <w:t xml:space="preserve"> (issue</w:t>
      </w:r>
      <w:r w:rsidRPr="00CB4827">
        <w:rPr>
          <w:iCs/>
          <w:spacing w:val="-2"/>
        </w:rPr>
        <w:t>)</w:t>
      </w:r>
      <w:r w:rsidRPr="00CB4827">
        <w:rPr>
          <w:iCs/>
        </w:rPr>
        <w:t xml:space="preserve">. </w:t>
      </w:r>
      <w:r w:rsidRPr="00CB4827">
        <w:t>Availa</w:t>
      </w:r>
      <w:r w:rsidRPr="00CB4827">
        <w:rPr>
          <w:spacing w:val="1"/>
        </w:rPr>
        <w:t>b</w:t>
      </w:r>
      <w:r w:rsidRPr="00CB4827">
        <w:t>le: site/</w:t>
      </w:r>
      <w:r w:rsidRPr="00CB4827">
        <w:rPr>
          <w:spacing w:val="1"/>
        </w:rPr>
        <w:t>p</w:t>
      </w:r>
      <w:r w:rsidRPr="00CB4827">
        <w:t>at</w:t>
      </w:r>
      <w:r w:rsidRPr="00CB4827">
        <w:rPr>
          <w:spacing w:val="1"/>
        </w:rPr>
        <w:t>h</w:t>
      </w:r>
      <w:r w:rsidRPr="00CB4827">
        <w:t>/file</w:t>
      </w:r>
    </w:p>
    <w:p w14:paraId="1BABE702" w14:textId="77777777" w:rsidR="001E0650" w:rsidRPr="00CB4827" w:rsidRDefault="001E0650" w:rsidP="001E0650">
      <w:pPr>
        <w:widowControl w:val="0"/>
        <w:autoSpaceDE w:val="0"/>
        <w:autoSpaceDN w:val="0"/>
        <w:adjustRightInd w:val="0"/>
        <w:spacing w:before="37"/>
        <w:ind w:left="638" w:rightChars="-8" w:right="-19" w:hangingChars="266" w:hanging="638"/>
        <w:rPr>
          <w:color w:val="000000"/>
        </w:rPr>
      </w:pPr>
      <w:r w:rsidRPr="00CB4827">
        <w:rPr>
          <w:iCs/>
          <w:color w:val="000000"/>
        </w:rPr>
        <w:t>Example:</w:t>
      </w:r>
    </w:p>
    <w:p w14:paraId="2CCA0042" w14:textId="77777777" w:rsidR="001E0650" w:rsidRPr="00CB4827" w:rsidRDefault="001E0650" w:rsidP="001E0650">
      <w:pPr>
        <w:pStyle w:val="References"/>
        <w:tabs>
          <w:tab w:val="num" w:pos="284"/>
        </w:tabs>
        <w:ind w:left="283" w:hangingChars="177" w:hanging="283"/>
        <w:jc w:val="left"/>
      </w:pPr>
      <w:r w:rsidRPr="00CB4827">
        <w:t>[16] J. J</w:t>
      </w:r>
      <w:r w:rsidRPr="00CB4827">
        <w:rPr>
          <w:spacing w:val="1"/>
        </w:rPr>
        <w:t>on</w:t>
      </w:r>
      <w:r w:rsidRPr="00CB4827">
        <w:t>es.</w:t>
      </w:r>
      <w:r w:rsidRPr="00CB4827">
        <w:rPr>
          <w:spacing w:val="-1"/>
        </w:rPr>
        <w:t xml:space="preserve"> </w:t>
      </w:r>
      <w:r w:rsidRPr="00CB4827">
        <w:t>(19</w:t>
      </w:r>
      <w:r w:rsidRPr="00CB4827">
        <w:rPr>
          <w:spacing w:val="1"/>
        </w:rPr>
        <w:t>9</w:t>
      </w:r>
      <w:r w:rsidRPr="00CB4827">
        <w:t>1, May 1</w:t>
      </w:r>
      <w:r w:rsidRPr="00CB4827">
        <w:rPr>
          <w:spacing w:val="1"/>
        </w:rPr>
        <w:t>0</w:t>
      </w:r>
      <w:r w:rsidRPr="00CB4827">
        <w:t xml:space="preserve">). </w:t>
      </w:r>
      <w:proofErr w:type="gramStart"/>
      <w:r w:rsidRPr="00CB4827">
        <w:rPr>
          <w:iCs/>
        </w:rPr>
        <w:t>Ne</w:t>
      </w:r>
      <w:r w:rsidRPr="00CB4827">
        <w:rPr>
          <w:iCs/>
          <w:spacing w:val="-2"/>
        </w:rPr>
        <w:t>t</w:t>
      </w:r>
      <w:r w:rsidRPr="00CB4827">
        <w:rPr>
          <w:iCs/>
        </w:rPr>
        <w:t>w</w:t>
      </w:r>
      <w:r w:rsidRPr="00CB4827">
        <w:rPr>
          <w:iCs/>
          <w:spacing w:val="1"/>
        </w:rPr>
        <w:t>o</w:t>
      </w:r>
      <w:r w:rsidRPr="00CB4827">
        <w:rPr>
          <w:iCs/>
        </w:rPr>
        <w:t>rks.</w:t>
      </w:r>
      <w:proofErr w:type="gramEnd"/>
      <w:r w:rsidRPr="00CB4827">
        <w:rPr>
          <w:iCs/>
          <w:spacing w:val="-1"/>
        </w:rPr>
        <w:t xml:space="preserve"> </w:t>
      </w:r>
      <w:r w:rsidRPr="00CB4827">
        <w:rPr>
          <w:spacing w:val="-1"/>
        </w:rPr>
        <w:t>(</w:t>
      </w:r>
      <w:r w:rsidRPr="00CB4827">
        <w:rPr>
          <w:spacing w:val="1"/>
        </w:rPr>
        <w:t>2</w:t>
      </w:r>
      <w:r w:rsidRPr="00CB4827">
        <w:t>nd</w:t>
      </w:r>
      <w:r w:rsidRPr="00CB4827">
        <w:rPr>
          <w:spacing w:val="1"/>
        </w:rPr>
        <w:t xml:space="preserve"> </w:t>
      </w:r>
      <w:proofErr w:type="gramStart"/>
      <w:r w:rsidRPr="00CB4827">
        <w:rPr>
          <w:spacing w:val="-1"/>
        </w:rPr>
        <w:t>ed</w:t>
      </w:r>
      <w:proofErr w:type="gramEnd"/>
      <w:r w:rsidRPr="00CB4827">
        <w:t>.)</w:t>
      </w:r>
      <w:r w:rsidRPr="00CB4827">
        <w:rPr>
          <w:spacing w:val="-1"/>
        </w:rPr>
        <w:t xml:space="preserve"> </w:t>
      </w:r>
      <w:proofErr w:type="gramStart"/>
      <w:r w:rsidRPr="00CB4827">
        <w:t>[</w:t>
      </w:r>
      <w:r w:rsidRPr="00CB4827">
        <w:rPr>
          <w:spacing w:val="-1"/>
        </w:rPr>
        <w:t>O</w:t>
      </w:r>
      <w:r w:rsidRPr="00CB4827">
        <w:t>nline</w:t>
      </w:r>
      <w:r w:rsidRPr="00CB4827">
        <w:rPr>
          <w:spacing w:val="-1"/>
        </w:rPr>
        <w:t>]</w:t>
      </w:r>
      <w:r w:rsidRPr="00CB4827">
        <w:t>.</w:t>
      </w:r>
      <w:proofErr w:type="gramEnd"/>
      <w:r w:rsidRPr="00CB4827">
        <w:t xml:space="preserve"> Available:</w:t>
      </w:r>
      <w:r w:rsidRPr="00CB4827">
        <w:rPr>
          <w:spacing w:val="-1"/>
        </w:rPr>
        <w:t xml:space="preserve"> </w:t>
      </w:r>
      <w:hyperlink r:id="rId13" w:history="1">
        <w:r w:rsidRPr="00CB4827">
          <w:t>htt</w:t>
        </w:r>
        <w:r w:rsidRPr="00CB4827">
          <w:rPr>
            <w:spacing w:val="-1"/>
          </w:rPr>
          <w:t>p</w:t>
        </w:r>
        <w:r w:rsidRPr="00CB4827">
          <w:t>://www.at</w:t>
        </w:r>
        <w:r w:rsidRPr="00CB4827">
          <w:rPr>
            <w:spacing w:val="-2"/>
          </w:rPr>
          <w:t>m</w:t>
        </w:r>
        <w:r w:rsidRPr="00CB4827">
          <w:t>.com</w:t>
        </w:r>
      </w:hyperlink>
    </w:p>
    <w:p w14:paraId="5C78B738" w14:textId="77777777" w:rsidR="001E0650" w:rsidRPr="00CB4827" w:rsidRDefault="001E0650" w:rsidP="001E0650">
      <w:pPr>
        <w:widowControl w:val="0"/>
        <w:autoSpaceDE w:val="0"/>
        <w:autoSpaceDN w:val="0"/>
        <w:adjustRightInd w:val="0"/>
        <w:spacing w:before="5" w:line="140" w:lineRule="exact"/>
        <w:ind w:left="372" w:hangingChars="266" w:hanging="372"/>
        <w:rPr>
          <w:color w:val="000000"/>
          <w:sz w:val="14"/>
          <w:szCs w:val="14"/>
        </w:rPr>
      </w:pPr>
    </w:p>
    <w:p w14:paraId="1E19D7FB" w14:textId="77777777" w:rsidR="001E0650" w:rsidRPr="00CB4827" w:rsidRDefault="001E0650" w:rsidP="001E0650">
      <w:pPr>
        <w:widowControl w:val="0"/>
        <w:autoSpaceDE w:val="0"/>
        <w:autoSpaceDN w:val="0"/>
        <w:adjustRightInd w:val="0"/>
        <w:spacing w:line="239" w:lineRule="auto"/>
        <w:ind w:left="2" w:rightChars="149" w:right="358"/>
        <w:rPr>
          <w:iCs/>
          <w:color w:val="000000"/>
        </w:rPr>
      </w:pPr>
      <w:r w:rsidRPr="00CB4827">
        <w:rPr>
          <w:iCs/>
          <w:color w:val="000000"/>
        </w:rPr>
        <w:t>Basic format for j</w:t>
      </w:r>
      <w:r w:rsidRPr="00CB4827">
        <w:rPr>
          <w:iCs/>
          <w:color w:val="000000"/>
          <w:spacing w:val="1"/>
        </w:rPr>
        <w:t>o</w:t>
      </w:r>
      <w:r w:rsidRPr="00CB4827">
        <w:rPr>
          <w:iCs/>
          <w:color w:val="000000"/>
        </w:rPr>
        <w:t>urn</w:t>
      </w:r>
      <w:r w:rsidRPr="00CB4827">
        <w:rPr>
          <w:iCs/>
          <w:color w:val="000000"/>
          <w:spacing w:val="1"/>
        </w:rPr>
        <w:t>a</w:t>
      </w:r>
      <w:r w:rsidRPr="00CB4827">
        <w:rPr>
          <w:iCs/>
          <w:color w:val="000000"/>
        </w:rPr>
        <w:t xml:space="preserve">ls (when </w:t>
      </w:r>
      <w:proofErr w:type="spellStart"/>
      <w:r w:rsidRPr="00CB4827">
        <w:rPr>
          <w:iCs/>
          <w:color w:val="000000"/>
        </w:rPr>
        <w:t>vailable</w:t>
      </w:r>
      <w:proofErr w:type="spellEnd"/>
      <w:r w:rsidRPr="00CB4827">
        <w:rPr>
          <w:iCs/>
          <w:color w:val="000000"/>
        </w:rPr>
        <w:t xml:space="preserve"> online):</w:t>
      </w:r>
    </w:p>
    <w:p w14:paraId="607F7C97" w14:textId="77777777" w:rsidR="001E0650" w:rsidRPr="00CB4827" w:rsidRDefault="001E0650" w:rsidP="001E0650">
      <w:pPr>
        <w:pStyle w:val="References"/>
        <w:tabs>
          <w:tab w:val="num" w:pos="284"/>
        </w:tabs>
        <w:ind w:left="283" w:hangingChars="177" w:hanging="283"/>
        <w:jc w:val="left"/>
      </w:pPr>
      <w:proofErr w:type="gramStart"/>
      <w:r w:rsidRPr="00CB4827">
        <w:t>[</w:t>
      </w:r>
      <w:r w:rsidRPr="00CB4827">
        <w:rPr>
          <w:rFonts w:hint="eastAsia"/>
          <w:lang w:eastAsia="ko-KR"/>
        </w:rPr>
        <w:t>1</w:t>
      </w:r>
      <w:r w:rsidRPr="00CB4827">
        <w:rPr>
          <w:lang w:eastAsia="ko-KR"/>
        </w:rPr>
        <w:t xml:space="preserve">7] </w:t>
      </w:r>
      <w:r w:rsidRPr="00CB4827">
        <w:t>A</w:t>
      </w:r>
      <w:r w:rsidRPr="00CB4827">
        <w:rPr>
          <w:spacing w:val="1"/>
        </w:rPr>
        <w:t>u</w:t>
      </w:r>
      <w:r w:rsidRPr="00CB4827">
        <w:t>th</w:t>
      </w:r>
      <w:r w:rsidRPr="00CB4827">
        <w:rPr>
          <w:spacing w:val="1"/>
        </w:rPr>
        <w:t>o</w:t>
      </w:r>
      <w:r w:rsidRPr="00CB4827">
        <w:rPr>
          <w:spacing w:val="-1"/>
        </w:rPr>
        <w:t>r</w:t>
      </w:r>
      <w:r w:rsidRPr="00CB4827">
        <w:t>.</w:t>
      </w:r>
      <w:proofErr w:type="gramEnd"/>
      <w:r w:rsidRPr="00CB4827">
        <w:t xml:space="preserve"> (</w:t>
      </w:r>
      <w:proofErr w:type="gramStart"/>
      <w:r w:rsidRPr="00CB4827">
        <w:t>year</w:t>
      </w:r>
      <w:proofErr w:type="gramEnd"/>
      <w:r w:rsidRPr="00CB4827">
        <w:t xml:space="preserve">, </w:t>
      </w:r>
      <w:r w:rsidRPr="00CB4827">
        <w:rPr>
          <w:spacing w:val="-2"/>
        </w:rPr>
        <w:t>m</w:t>
      </w:r>
      <w:r w:rsidRPr="00CB4827">
        <w:rPr>
          <w:spacing w:val="1"/>
        </w:rPr>
        <w:t>on</w:t>
      </w:r>
      <w:r w:rsidRPr="00CB4827">
        <w:rPr>
          <w:spacing w:val="-2"/>
        </w:rPr>
        <w:t>t</w:t>
      </w:r>
      <w:r w:rsidRPr="00CB4827">
        <w:rPr>
          <w:spacing w:val="1"/>
        </w:rPr>
        <w:t>h</w:t>
      </w:r>
      <w:r w:rsidRPr="00CB4827">
        <w:rPr>
          <w:spacing w:val="-1"/>
        </w:rPr>
        <w:t>)</w:t>
      </w:r>
      <w:r w:rsidRPr="00CB4827">
        <w:t xml:space="preserve">. </w:t>
      </w:r>
      <w:proofErr w:type="gramStart"/>
      <w:r w:rsidRPr="00CB4827">
        <w:t>Title.</w:t>
      </w:r>
      <w:proofErr w:type="gramEnd"/>
      <w:r w:rsidRPr="00CB4827">
        <w:rPr>
          <w:spacing w:val="-1"/>
        </w:rPr>
        <w:t xml:space="preserve"> </w:t>
      </w:r>
      <w:proofErr w:type="gramStart"/>
      <w:r w:rsidRPr="00CB4827">
        <w:rPr>
          <w:iCs/>
          <w:spacing w:val="-1"/>
        </w:rPr>
        <w:t>J</w:t>
      </w:r>
      <w:r w:rsidRPr="00CB4827">
        <w:rPr>
          <w:iCs/>
          <w:spacing w:val="1"/>
        </w:rPr>
        <w:t>ou</w:t>
      </w:r>
      <w:r w:rsidRPr="00CB4827">
        <w:rPr>
          <w:iCs/>
          <w:spacing w:val="-1"/>
        </w:rPr>
        <w:t>rn</w:t>
      </w:r>
      <w:r w:rsidRPr="00CB4827">
        <w:rPr>
          <w:iCs/>
          <w:spacing w:val="1"/>
        </w:rPr>
        <w:t>a</w:t>
      </w:r>
      <w:r w:rsidRPr="00CB4827">
        <w:rPr>
          <w:iCs/>
        </w:rPr>
        <w:t>l.</w:t>
      </w:r>
      <w:proofErr w:type="gramEnd"/>
      <w:r w:rsidRPr="00CB4827">
        <w:rPr>
          <w:iCs/>
          <w:spacing w:val="-1"/>
        </w:rPr>
        <w:t xml:space="preserve"> </w:t>
      </w:r>
      <w:proofErr w:type="gramStart"/>
      <w:r w:rsidRPr="00CB4827">
        <w:t>[Ty</w:t>
      </w:r>
      <w:r w:rsidRPr="00CB4827">
        <w:rPr>
          <w:spacing w:val="1"/>
        </w:rPr>
        <w:t>p</w:t>
      </w:r>
      <w:r w:rsidRPr="00CB4827">
        <w:t>e</w:t>
      </w:r>
      <w:r w:rsidRPr="00CB4827">
        <w:rPr>
          <w:spacing w:val="-1"/>
        </w:rPr>
        <w:t xml:space="preserve"> </w:t>
      </w:r>
      <w:r w:rsidRPr="00CB4827">
        <w:t xml:space="preserve">of </w:t>
      </w:r>
      <w:r w:rsidRPr="00CB4827">
        <w:rPr>
          <w:spacing w:val="-1"/>
        </w:rPr>
        <w:t>m</w:t>
      </w:r>
      <w:r w:rsidRPr="00CB4827">
        <w:t>e</w:t>
      </w:r>
      <w:r w:rsidRPr="00CB4827">
        <w:rPr>
          <w:spacing w:val="1"/>
        </w:rPr>
        <w:t>d</w:t>
      </w:r>
      <w:r w:rsidRPr="00CB4827">
        <w:t>i</w:t>
      </w:r>
      <w:r w:rsidRPr="00CB4827">
        <w:rPr>
          <w:spacing w:val="1"/>
        </w:rPr>
        <w:t>u</w:t>
      </w:r>
      <w:r w:rsidRPr="00CB4827">
        <w:rPr>
          <w:spacing w:val="-1"/>
        </w:rPr>
        <w:t>m]</w:t>
      </w:r>
      <w:r w:rsidRPr="00CB4827">
        <w:t>.</w:t>
      </w:r>
      <w:proofErr w:type="gramEnd"/>
      <w:r w:rsidRPr="00CB4827">
        <w:rPr>
          <w:spacing w:val="1"/>
        </w:rPr>
        <w:t xml:space="preserve"> </w:t>
      </w:r>
      <w:proofErr w:type="gramStart"/>
      <w:r w:rsidRPr="00CB4827">
        <w:rPr>
          <w:iCs/>
        </w:rPr>
        <w:t>volume</w:t>
      </w:r>
      <w:proofErr w:type="gramEnd"/>
      <w:r w:rsidRPr="00CB4827">
        <w:rPr>
          <w:iCs/>
        </w:rPr>
        <w:t xml:space="preserve"> (issue</w:t>
      </w:r>
      <w:r w:rsidRPr="00CB4827">
        <w:rPr>
          <w:iCs/>
          <w:spacing w:val="-2"/>
        </w:rPr>
        <w:t>)</w:t>
      </w:r>
      <w:r w:rsidRPr="00CB4827">
        <w:rPr>
          <w:iCs/>
        </w:rPr>
        <w:t xml:space="preserve">, </w:t>
      </w:r>
      <w:r w:rsidRPr="00CB4827">
        <w:rPr>
          <w:spacing w:val="1"/>
        </w:rPr>
        <w:t>p</w:t>
      </w:r>
      <w:r w:rsidRPr="00CB4827">
        <w:rPr>
          <w:spacing w:val="-1"/>
        </w:rPr>
        <w:t>a</w:t>
      </w:r>
      <w:r w:rsidRPr="00CB4827">
        <w:t>ges. Availa</w:t>
      </w:r>
      <w:r w:rsidRPr="00CB4827">
        <w:rPr>
          <w:spacing w:val="1"/>
        </w:rPr>
        <w:t>b</w:t>
      </w:r>
      <w:r w:rsidRPr="00CB4827">
        <w:t>le: site/</w:t>
      </w:r>
      <w:r w:rsidRPr="00CB4827">
        <w:rPr>
          <w:spacing w:val="1"/>
        </w:rPr>
        <w:t>p</w:t>
      </w:r>
      <w:r w:rsidRPr="00CB4827">
        <w:t>at</w:t>
      </w:r>
      <w:r w:rsidRPr="00CB4827">
        <w:rPr>
          <w:spacing w:val="1"/>
        </w:rPr>
        <w:t>h</w:t>
      </w:r>
      <w:r w:rsidRPr="00CB4827">
        <w:t xml:space="preserve">/file </w:t>
      </w:r>
    </w:p>
    <w:p w14:paraId="15DBA6D7" w14:textId="77777777" w:rsidR="001E0650" w:rsidRPr="00CB4827" w:rsidRDefault="001E0650" w:rsidP="001E0650">
      <w:pPr>
        <w:widowControl w:val="0"/>
        <w:autoSpaceDE w:val="0"/>
        <w:autoSpaceDN w:val="0"/>
        <w:adjustRightInd w:val="0"/>
        <w:spacing w:line="239" w:lineRule="auto"/>
        <w:ind w:left="638" w:rightChars="149" w:right="358" w:hangingChars="266" w:hanging="638"/>
        <w:rPr>
          <w:color w:val="000000"/>
        </w:rPr>
      </w:pPr>
      <w:r w:rsidRPr="00CB4827">
        <w:rPr>
          <w:iCs/>
          <w:color w:val="000000"/>
        </w:rPr>
        <w:t>Example:</w:t>
      </w:r>
    </w:p>
    <w:p w14:paraId="269C54DB" w14:textId="77777777" w:rsidR="001E0650" w:rsidRPr="00CB4827" w:rsidRDefault="001E0650" w:rsidP="001E0650">
      <w:pPr>
        <w:pStyle w:val="References"/>
        <w:ind w:left="283" w:hangingChars="177" w:hanging="283"/>
        <w:jc w:val="left"/>
      </w:pPr>
      <w:r w:rsidRPr="00CB4827">
        <w:t xml:space="preserve">[18] R. J. </w:t>
      </w:r>
      <w:proofErr w:type="spellStart"/>
      <w:r w:rsidRPr="00CB4827">
        <w:t>V</w:t>
      </w:r>
      <w:r w:rsidRPr="00CB4827">
        <w:rPr>
          <w:spacing w:val="-1"/>
        </w:rPr>
        <w:t>i</w:t>
      </w:r>
      <w:r w:rsidRPr="00CB4827">
        <w:t>d</w:t>
      </w:r>
      <w:r w:rsidRPr="00CB4827">
        <w:rPr>
          <w:spacing w:val="-2"/>
        </w:rPr>
        <w:t>m</w:t>
      </w:r>
      <w:r w:rsidRPr="00CB4827">
        <w:t>ar</w:t>
      </w:r>
      <w:proofErr w:type="spellEnd"/>
      <w:r w:rsidRPr="00CB4827">
        <w:t>. (1</w:t>
      </w:r>
      <w:r w:rsidRPr="00CB4827">
        <w:rPr>
          <w:spacing w:val="-1"/>
        </w:rPr>
        <w:t>99</w:t>
      </w:r>
      <w:r w:rsidRPr="00CB4827">
        <w:rPr>
          <w:spacing w:val="1"/>
        </w:rPr>
        <w:t>2</w:t>
      </w:r>
      <w:proofErr w:type="gramStart"/>
      <w:r w:rsidRPr="00CB4827">
        <w:t xml:space="preserve">, </w:t>
      </w:r>
      <w:r w:rsidRPr="00CB4827">
        <w:rPr>
          <w:spacing w:val="2"/>
        </w:rPr>
        <w:t xml:space="preserve"> </w:t>
      </w:r>
      <w:r w:rsidRPr="00CB4827">
        <w:rPr>
          <w:spacing w:val="-1"/>
        </w:rPr>
        <w:t>Au</w:t>
      </w:r>
      <w:r w:rsidRPr="00CB4827">
        <w:t>g</w:t>
      </w:r>
      <w:proofErr w:type="gramEnd"/>
      <w:r w:rsidRPr="00CB4827">
        <w:rPr>
          <w:spacing w:val="-1"/>
        </w:rPr>
        <w:t>.)</w:t>
      </w:r>
      <w:r w:rsidRPr="00CB4827">
        <w:t xml:space="preserve">. </w:t>
      </w:r>
      <w:r w:rsidRPr="00CB4827">
        <w:rPr>
          <w:spacing w:val="2"/>
        </w:rPr>
        <w:t xml:space="preserve"> </w:t>
      </w:r>
      <w:proofErr w:type="gramStart"/>
      <w:r w:rsidRPr="00CB4827">
        <w:t xml:space="preserve">On </w:t>
      </w:r>
      <w:r w:rsidRPr="00CB4827">
        <w:rPr>
          <w:spacing w:val="1"/>
        </w:rPr>
        <w:t xml:space="preserve"> </w:t>
      </w:r>
      <w:r w:rsidRPr="00CB4827">
        <w:t>t</w:t>
      </w:r>
      <w:r w:rsidRPr="00CB4827">
        <w:rPr>
          <w:spacing w:val="1"/>
        </w:rPr>
        <w:t>h</w:t>
      </w:r>
      <w:r w:rsidRPr="00CB4827">
        <w:t>e</w:t>
      </w:r>
      <w:proofErr w:type="gramEnd"/>
      <w:r w:rsidRPr="00CB4827">
        <w:t xml:space="preserve">  use </w:t>
      </w:r>
      <w:r w:rsidRPr="00CB4827">
        <w:rPr>
          <w:spacing w:val="2"/>
        </w:rPr>
        <w:t xml:space="preserve"> </w:t>
      </w:r>
      <w:r w:rsidRPr="00CB4827">
        <w:t xml:space="preserve">of </w:t>
      </w:r>
      <w:r w:rsidRPr="00CB4827">
        <w:rPr>
          <w:spacing w:val="2"/>
        </w:rPr>
        <w:t xml:space="preserve"> </w:t>
      </w:r>
      <w:r w:rsidRPr="00CB4827">
        <w:t>at</w:t>
      </w:r>
      <w:r w:rsidRPr="00CB4827">
        <w:rPr>
          <w:spacing w:val="-2"/>
        </w:rPr>
        <w:t>m</w:t>
      </w:r>
      <w:r w:rsidRPr="00CB4827">
        <w:rPr>
          <w:spacing w:val="1"/>
        </w:rPr>
        <w:t>o</w:t>
      </w:r>
      <w:r w:rsidRPr="00CB4827">
        <w:t>sph</w:t>
      </w:r>
      <w:r w:rsidRPr="00CB4827">
        <w:rPr>
          <w:spacing w:val="-1"/>
        </w:rPr>
        <w:t>e</w:t>
      </w:r>
      <w:r w:rsidRPr="00CB4827">
        <w:t xml:space="preserve">ric </w:t>
      </w:r>
      <w:r w:rsidRPr="00CB4827">
        <w:rPr>
          <w:spacing w:val="10"/>
        </w:rPr>
        <w:t>pla</w:t>
      </w:r>
      <w:r w:rsidRPr="00CB4827">
        <w:rPr>
          <w:spacing w:val="11"/>
        </w:rPr>
        <w:t>s</w:t>
      </w:r>
      <w:r w:rsidRPr="00CB4827">
        <w:rPr>
          <w:spacing w:val="10"/>
        </w:rPr>
        <w:t>ma</w:t>
      </w:r>
      <w:r w:rsidRPr="00CB4827">
        <w:t>s</w:t>
      </w:r>
      <w:r w:rsidRPr="00CB4827">
        <w:rPr>
          <w:spacing w:val="1"/>
        </w:rPr>
        <w:t xml:space="preserve"> </w:t>
      </w:r>
      <w:r w:rsidRPr="00CB4827">
        <w:rPr>
          <w:spacing w:val="11"/>
        </w:rPr>
        <w:t>a</w:t>
      </w:r>
      <w:r w:rsidRPr="00CB4827">
        <w:t>s</w:t>
      </w:r>
      <w:r w:rsidRPr="00CB4827">
        <w:rPr>
          <w:spacing w:val="1"/>
        </w:rPr>
        <w:t xml:space="preserve"> </w:t>
      </w:r>
      <w:r w:rsidRPr="00CB4827">
        <w:rPr>
          <w:spacing w:val="11"/>
        </w:rPr>
        <w:t>e</w:t>
      </w:r>
      <w:r w:rsidRPr="00CB4827">
        <w:rPr>
          <w:spacing w:val="9"/>
        </w:rPr>
        <w:t>l</w:t>
      </w:r>
      <w:r w:rsidRPr="00CB4827">
        <w:rPr>
          <w:spacing w:val="10"/>
        </w:rPr>
        <w:t>e</w:t>
      </w:r>
      <w:r w:rsidRPr="00CB4827">
        <w:rPr>
          <w:spacing w:val="11"/>
        </w:rPr>
        <w:t>c</w:t>
      </w:r>
      <w:r w:rsidRPr="00CB4827">
        <w:rPr>
          <w:spacing w:val="10"/>
        </w:rPr>
        <w:t>tr</w:t>
      </w:r>
      <w:r w:rsidRPr="00CB4827">
        <w:rPr>
          <w:spacing w:val="11"/>
        </w:rPr>
        <w:t>o</w:t>
      </w:r>
      <w:r w:rsidRPr="00CB4827">
        <w:rPr>
          <w:spacing w:val="8"/>
        </w:rPr>
        <w:t>m</w:t>
      </w:r>
      <w:r w:rsidRPr="00CB4827">
        <w:rPr>
          <w:spacing w:val="10"/>
        </w:rPr>
        <w:t>agneti</w:t>
      </w:r>
      <w:r w:rsidRPr="00CB4827">
        <w:t>c</w:t>
      </w:r>
      <w:r w:rsidRPr="00CB4827">
        <w:rPr>
          <w:spacing w:val="1"/>
        </w:rPr>
        <w:t xml:space="preserve"> </w:t>
      </w:r>
      <w:r w:rsidRPr="00CB4827">
        <w:rPr>
          <w:spacing w:val="10"/>
        </w:rPr>
        <w:t>refle</w:t>
      </w:r>
      <w:r w:rsidRPr="00CB4827">
        <w:rPr>
          <w:spacing w:val="11"/>
        </w:rPr>
        <w:t>c</w:t>
      </w:r>
      <w:r w:rsidRPr="00CB4827">
        <w:rPr>
          <w:spacing w:val="10"/>
        </w:rPr>
        <w:t>tors</w:t>
      </w:r>
      <w:r w:rsidRPr="00CB4827">
        <w:t xml:space="preserve">. </w:t>
      </w:r>
      <w:proofErr w:type="gramStart"/>
      <w:r w:rsidRPr="00CB4827">
        <w:rPr>
          <w:iCs/>
          <w:spacing w:val="10"/>
        </w:rPr>
        <w:t>IEE</w:t>
      </w:r>
      <w:r w:rsidRPr="00CB4827">
        <w:rPr>
          <w:iCs/>
        </w:rPr>
        <w:t>E</w:t>
      </w:r>
      <w:r w:rsidRPr="00CB4827">
        <w:rPr>
          <w:iCs/>
          <w:spacing w:val="1"/>
        </w:rPr>
        <w:t xml:space="preserve"> </w:t>
      </w:r>
      <w:r w:rsidRPr="00CB4827">
        <w:rPr>
          <w:iCs/>
          <w:spacing w:val="10"/>
        </w:rPr>
        <w:t xml:space="preserve">Trans. </w:t>
      </w:r>
      <w:r w:rsidRPr="00CB4827">
        <w:rPr>
          <w:iCs/>
        </w:rPr>
        <w:t>Plas</w:t>
      </w:r>
      <w:r w:rsidRPr="00CB4827">
        <w:rPr>
          <w:iCs/>
          <w:spacing w:val="-1"/>
        </w:rPr>
        <w:t>m</w:t>
      </w:r>
      <w:r w:rsidRPr="00CB4827">
        <w:rPr>
          <w:iCs/>
        </w:rPr>
        <w:t>a</w:t>
      </w:r>
      <w:r w:rsidRPr="00CB4827">
        <w:rPr>
          <w:iCs/>
          <w:spacing w:val="1"/>
        </w:rPr>
        <w:t xml:space="preserve"> </w:t>
      </w:r>
      <w:r w:rsidRPr="00CB4827">
        <w:rPr>
          <w:iCs/>
        </w:rPr>
        <w:t>Sci.</w:t>
      </w:r>
      <w:r w:rsidRPr="00CB4827">
        <w:rPr>
          <w:iCs/>
          <w:spacing w:val="2"/>
        </w:rPr>
        <w:t xml:space="preserve"> </w:t>
      </w:r>
      <w:r w:rsidRPr="00CB4827">
        <w:t>[O</w:t>
      </w:r>
      <w:r w:rsidRPr="00CB4827">
        <w:rPr>
          <w:spacing w:val="1"/>
        </w:rPr>
        <w:t>n</w:t>
      </w:r>
      <w:r w:rsidRPr="00CB4827">
        <w:t>li</w:t>
      </w:r>
      <w:r w:rsidRPr="00CB4827">
        <w:rPr>
          <w:spacing w:val="1"/>
        </w:rPr>
        <w:t>n</w:t>
      </w:r>
      <w:r w:rsidRPr="00CB4827">
        <w:t>e].</w:t>
      </w:r>
      <w:proofErr w:type="gramEnd"/>
      <w:r w:rsidRPr="00CB4827">
        <w:rPr>
          <w:spacing w:val="1"/>
        </w:rPr>
        <w:t xml:space="preserve"> </w:t>
      </w:r>
      <w:r w:rsidRPr="00CB4827">
        <w:rPr>
          <w:iCs/>
          <w:spacing w:val="-1"/>
        </w:rPr>
        <w:t>2</w:t>
      </w:r>
      <w:r w:rsidRPr="00CB4827">
        <w:rPr>
          <w:iCs/>
          <w:spacing w:val="1"/>
        </w:rPr>
        <w:t>1</w:t>
      </w:r>
      <w:r w:rsidRPr="00CB4827">
        <w:rPr>
          <w:iCs/>
          <w:spacing w:val="-1"/>
        </w:rPr>
        <w:t>(</w:t>
      </w:r>
      <w:r w:rsidRPr="00CB4827">
        <w:rPr>
          <w:iCs/>
          <w:spacing w:val="1"/>
        </w:rPr>
        <w:t>3</w:t>
      </w:r>
      <w:r w:rsidRPr="00CB4827">
        <w:rPr>
          <w:iCs/>
          <w:spacing w:val="-2"/>
        </w:rPr>
        <w:t>)</w:t>
      </w:r>
      <w:r w:rsidRPr="00CB4827">
        <w:rPr>
          <w:iCs/>
        </w:rPr>
        <w:t>,</w:t>
      </w:r>
      <w:r w:rsidRPr="00CB4827">
        <w:rPr>
          <w:iCs/>
          <w:spacing w:val="2"/>
        </w:rPr>
        <w:t xml:space="preserve"> </w:t>
      </w:r>
      <w:r w:rsidRPr="00CB4827">
        <w:rPr>
          <w:spacing w:val="1"/>
        </w:rPr>
        <w:t>pp</w:t>
      </w:r>
      <w:r w:rsidRPr="00CB4827">
        <w:t>.</w:t>
      </w:r>
      <w:r w:rsidRPr="00CB4827">
        <w:rPr>
          <w:spacing w:val="1"/>
        </w:rPr>
        <w:t xml:space="preserve"> 8</w:t>
      </w:r>
      <w:r w:rsidRPr="00CB4827">
        <w:t>76–</w:t>
      </w:r>
      <w:r w:rsidRPr="00CB4827">
        <w:rPr>
          <w:spacing w:val="1"/>
        </w:rPr>
        <w:t>8</w:t>
      </w:r>
      <w:r w:rsidRPr="00CB4827">
        <w:t>8</w:t>
      </w:r>
      <w:r w:rsidRPr="00CB4827">
        <w:rPr>
          <w:spacing w:val="1"/>
        </w:rPr>
        <w:t>0</w:t>
      </w:r>
      <w:r w:rsidRPr="00CB4827">
        <w:t>. A</w:t>
      </w:r>
      <w:r w:rsidRPr="00CB4827">
        <w:rPr>
          <w:spacing w:val="1"/>
        </w:rPr>
        <w:t>v</w:t>
      </w:r>
      <w:r w:rsidRPr="00CB4827">
        <w:t>aila</w:t>
      </w:r>
      <w:r w:rsidRPr="00CB4827">
        <w:rPr>
          <w:spacing w:val="1"/>
        </w:rPr>
        <w:t>b</w:t>
      </w:r>
      <w:r w:rsidRPr="00CB4827">
        <w:t>le:</w:t>
      </w:r>
      <w:hyperlink r:id="rId14" w:history="1">
        <w:r w:rsidRPr="00CB4827">
          <w:t xml:space="preserve"> http://www.halcyon.</w:t>
        </w:r>
        <w:r w:rsidRPr="00CB4827">
          <w:rPr>
            <w:spacing w:val="-1"/>
          </w:rPr>
          <w:t>c</w:t>
        </w:r>
        <w:r w:rsidRPr="00CB4827">
          <w:rPr>
            <w:spacing w:val="1"/>
          </w:rPr>
          <w:t>o</w:t>
        </w:r>
        <w:r w:rsidRPr="00CB4827">
          <w:rPr>
            <w:spacing w:val="-2"/>
          </w:rPr>
          <w:t>m</w:t>
        </w:r>
        <w:r w:rsidRPr="00CB4827">
          <w:t>/pub</w:t>
        </w:r>
        <w:r w:rsidRPr="00CB4827">
          <w:rPr>
            <w:spacing w:val="-2"/>
          </w:rPr>
          <w:t>/</w:t>
        </w:r>
        <w:r w:rsidRPr="00CB4827">
          <w:rPr>
            <w:spacing w:val="-1"/>
          </w:rPr>
          <w:t>j</w:t>
        </w:r>
        <w:r w:rsidRPr="00CB4827">
          <w:t>ournals/21p</w:t>
        </w:r>
        <w:r w:rsidRPr="00CB4827">
          <w:rPr>
            <w:spacing w:val="-1"/>
          </w:rPr>
          <w:t>s0</w:t>
        </w:r>
        <w:r w:rsidRPr="00CB4827">
          <w:t>3-vid</w:t>
        </w:r>
        <w:r w:rsidRPr="00CB4827">
          <w:rPr>
            <w:spacing w:val="-2"/>
          </w:rPr>
          <w:t>m</w:t>
        </w:r>
        <w:r w:rsidRPr="00CB4827">
          <w:t>ar</w:t>
        </w:r>
      </w:hyperlink>
    </w:p>
    <w:p w14:paraId="56702BBA" w14:textId="77777777" w:rsidR="001E0650" w:rsidRPr="00CB4827" w:rsidRDefault="001E0650" w:rsidP="001E0650">
      <w:pPr>
        <w:widowControl w:val="0"/>
        <w:autoSpaceDE w:val="0"/>
        <w:autoSpaceDN w:val="0"/>
        <w:adjustRightInd w:val="0"/>
        <w:spacing w:before="9" w:line="280" w:lineRule="exact"/>
        <w:ind w:left="745" w:hangingChars="266" w:hanging="745"/>
        <w:rPr>
          <w:color w:val="000000"/>
          <w:sz w:val="28"/>
          <w:szCs w:val="28"/>
        </w:rPr>
      </w:pPr>
    </w:p>
    <w:p w14:paraId="284A5411" w14:textId="77777777" w:rsidR="001E0650" w:rsidRPr="00CB4827" w:rsidRDefault="001E0650" w:rsidP="001E0650">
      <w:pPr>
        <w:widowControl w:val="0"/>
        <w:autoSpaceDE w:val="0"/>
        <w:autoSpaceDN w:val="0"/>
        <w:adjustRightInd w:val="0"/>
        <w:spacing w:line="239" w:lineRule="auto"/>
        <w:ind w:left="638" w:rightChars="-22" w:right="-53" w:hangingChars="266" w:hanging="638"/>
        <w:rPr>
          <w:iCs/>
          <w:color w:val="000000"/>
          <w:spacing w:val="1"/>
        </w:rPr>
      </w:pPr>
      <w:r w:rsidRPr="00CB4827">
        <w:rPr>
          <w:iCs/>
          <w:color w:val="000000"/>
        </w:rPr>
        <w:t>Basic format for p</w:t>
      </w:r>
      <w:r w:rsidRPr="00CB4827">
        <w:rPr>
          <w:iCs/>
          <w:color w:val="000000"/>
          <w:spacing w:val="-1"/>
        </w:rPr>
        <w:t>a</w:t>
      </w:r>
      <w:r w:rsidRPr="00CB4827">
        <w:rPr>
          <w:iCs/>
          <w:color w:val="000000"/>
        </w:rPr>
        <w:t>pers</w:t>
      </w:r>
      <w:r w:rsidRPr="00CB4827">
        <w:rPr>
          <w:iCs/>
          <w:color w:val="000000"/>
          <w:spacing w:val="1"/>
        </w:rPr>
        <w:t xml:space="preserve"> </w:t>
      </w:r>
      <w:r w:rsidRPr="00CB4827">
        <w:rPr>
          <w:iCs/>
          <w:color w:val="000000"/>
        </w:rPr>
        <w:t>pr</w:t>
      </w:r>
      <w:r w:rsidRPr="00CB4827">
        <w:rPr>
          <w:iCs/>
          <w:color w:val="000000"/>
          <w:spacing w:val="-1"/>
        </w:rPr>
        <w:t>e</w:t>
      </w:r>
      <w:r w:rsidRPr="00CB4827">
        <w:rPr>
          <w:iCs/>
          <w:color w:val="000000"/>
        </w:rPr>
        <w:t>s</w:t>
      </w:r>
      <w:r w:rsidRPr="00CB4827">
        <w:rPr>
          <w:iCs/>
          <w:color w:val="000000"/>
          <w:spacing w:val="-1"/>
        </w:rPr>
        <w:t>e</w:t>
      </w:r>
      <w:r w:rsidRPr="00CB4827">
        <w:rPr>
          <w:iCs/>
          <w:color w:val="000000"/>
          <w:spacing w:val="1"/>
        </w:rPr>
        <w:t>n</w:t>
      </w:r>
      <w:r w:rsidRPr="00CB4827">
        <w:rPr>
          <w:iCs/>
          <w:color w:val="000000"/>
          <w:spacing w:val="-1"/>
        </w:rPr>
        <w:t>t</w:t>
      </w:r>
      <w:r w:rsidRPr="00CB4827">
        <w:rPr>
          <w:iCs/>
          <w:color w:val="000000"/>
        </w:rPr>
        <w:t>ed at c</w:t>
      </w:r>
      <w:r w:rsidRPr="00CB4827">
        <w:rPr>
          <w:iCs/>
          <w:color w:val="000000"/>
          <w:spacing w:val="-1"/>
        </w:rPr>
        <w:t>o</w:t>
      </w:r>
      <w:r w:rsidRPr="00CB4827">
        <w:rPr>
          <w:iCs/>
          <w:color w:val="000000"/>
        </w:rPr>
        <w:t>n</w:t>
      </w:r>
      <w:r w:rsidRPr="00CB4827">
        <w:rPr>
          <w:iCs/>
          <w:color w:val="000000"/>
          <w:spacing w:val="-1"/>
        </w:rPr>
        <w:t>fe</w:t>
      </w:r>
      <w:r w:rsidRPr="00CB4827">
        <w:rPr>
          <w:iCs/>
          <w:color w:val="000000"/>
        </w:rPr>
        <w:t>rence</w:t>
      </w:r>
      <w:r w:rsidRPr="00CB4827">
        <w:rPr>
          <w:iCs/>
          <w:color w:val="000000"/>
          <w:spacing w:val="-1"/>
        </w:rPr>
        <w:t>s (when available online)</w:t>
      </w:r>
      <w:r w:rsidRPr="00CB4827">
        <w:rPr>
          <w:iCs/>
          <w:color w:val="000000"/>
        </w:rPr>
        <w:t>:</w:t>
      </w:r>
      <w:r w:rsidRPr="00CB4827">
        <w:rPr>
          <w:iCs/>
          <w:color w:val="000000"/>
          <w:spacing w:val="1"/>
        </w:rPr>
        <w:t xml:space="preserve"> </w:t>
      </w:r>
    </w:p>
    <w:p w14:paraId="4687CD51" w14:textId="77777777" w:rsidR="001E0650" w:rsidRPr="00CB4827" w:rsidRDefault="001E0650" w:rsidP="001E0650">
      <w:pPr>
        <w:pStyle w:val="References"/>
        <w:tabs>
          <w:tab w:val="num" w:pos="426"/>
        </w:tabs>
        <w:ind w:left="283" w:hangingChars="179" w:hanging="283"/>
        <w:jc w:val="left"/>
      </w:pPr>
      <w:proofErr w:type="gramStart"/>
      <w:r w:rsidRPr="00CB4827">
        <w:rPr>
          <w:spacing w:val="-1"/>
        </w:rPr>
        <w:t>[19] A</w:t>
      </w:r>
      <w:r w:rsidRPr="00CB4827">
        <w:rPr>
          <w:spacing w:val="1"/>
        </w:rPr>
        <w:t>u</w:t>
      </w:r>
      <w:r w:rsidRPr="00CB4827">
        <w:t>t</w:t>
      </w:r>
      <w:r w:rsidRPr="00CB4827">
        <w:rPr>
          <w:spacing w:val="-1"/>
        </w:rPr>
        <w:t>ho</w:t>
      </w:r>
      <w:r w:rsidRPr="00CB4827">
        <w:rPr>
          <w:spacing w:val="1"/>
        </w:rPr>
        <w:t>r</w:t>
      </w:r>
      <w:r w:rsidRPr="00CB4827">
        <w:t>.</w:t>
      </w:r>
      <w:proofErr w:type="gramEnd"/>
      <w:r w:rsidRPr="00CB4827">
        <w:t xml:space="preserve"> </w:t>
      </w:r>
      <w:r w:rsidRPr="00CB4827">
        <w:rPr>
          <w:spacing w:val="1"/>
        </w:rPr>
        <w:t>(</w:t>
      </w:r>
      <w:proofErr w:type="gramStart"/>
      <w:r w:rsidRPr="00CB4827">
        <w:rPr>
          <w:spacing w:val="-1"/>
        </w:rPr>
        <w:t>y</w:t>
      </w:r>
      <w:r w:rsidRPr="00CB4827">
        <w:rPr>
          <w:spacing w:val="1"/>
        </w:rPr>
        <w:t>ear</w:t>
      </w:r>
      <w:proofErr w:type="gramEnd"/>
      <w:r w:rsidRPr="00CB4827">
        <w:t>,</w:t>
      </w:r>
      <w:r w:rsidRPr="00CB4827">
        <w:rPr>
          <w:spacing w:val="2"/>
        </w:rPr>
        <w:t xml:space="preserve"> </w:t>
      </w:r>
      <w:r w:rsidRPr="00CB4827">
        <w:rPr>
          <w:spacing w:val="-2"/>
        </w:rPr>
        <w:t>m</w:t>
      </w:r>
      <w:r w:rsidRPr="00CB4827">
        <w:rPr>
          <w:spacing w:val="1"/>
        </w:rPr>
        <w:t>on</w:t>
      </w:r>
      <w:r w:rsidRPr="00CB4827">
        <w:rPr>
          <w:spacing w:val="-2"/>
        </w:rPr>
        <w:t>t</w:t>
      </w:r>
      <w:r w:rsidRPr="00CB4827">
        <w:rPr>
          <w:spacing w:val="1"/>
        </w:rPr>
        <w:t>h</w:t>
      </w:r>
      <w:r w:rsidRPr="00CB4827">
        <w:rPr>
          <w:spacing w:val="-1"/>
        </w:rPr>
        <w:t>)</w:t>
      </w:r>
      <w:r w:rsidRPr="00CB4827">
        <w:t xml:space="preserve">. </w:t>
      </w:r>
      <w:proofErr w:type="gramStart"/>
      <w:r w:rsidRPr="00CB4827">
        <w:rPr>
          <w:spacing w:val="10"/>
        </w:rPr>
        <w:t>Title</w:t>
      </w:r>
      <w:r w:rsidRPr="00CB4827">
        <w:t>.</w:t>
      </w:r>
      <w:proofErr w:type="gramEnd"/>
      <w:r w:rsidRPr="00CB4827">
        <w:t xml:space="preserve"> </w:t>
      </w:r>
      <w:proofErr w:type="gramStart"/>
      <w:r w:rsidRPr="00CB4827">
        <w:rPr>
          <w:spacing w:val="10"/>
        </w:rPr>
        <w:t>Pre</w:t>
      </w:r>
      <w:r w:rsidRPr="00CB4827">
        <w:rPr>
          <w:spacing w:val="11"/>
        </w:rPr>
        <w:t>s</w:t>
      </w:r>
      <w:r w:rsidRPr="00CB4827">
        <w:rPr>
          <w:spacing w:val="10"/>
        </w:rPr>
        <w:t>ente</w:t>
      </w:r>
      <w:r w:rsidRPr="00CB4827">
        <w:t xml:space="preserve">d </w:t>
      </w:r>
      <w:r w:rsidRPr="00CB4827">
        <w:rPr>
          <w:spacing w:val="10"/>
        </w:rPr>
        <w:t>a</w:t>
      </w:r>
      <w:r w:rsidRPr="00CB4827">
        <w:t xml:space="preserve">t </w:t>
      </w:r>
      <w:r w:rsidRPr="00CB4827">
        <w:rPr>
          <w:spacing w:val="10"/>
        </w:rPr>
        <w:t>Conferenc</w:t>
      </w:r>
      <w:r w:rsidRPr="00CB4827">
        <w:t xml:space="preserve">e </w:t>
      </w:r>
      <w:r w:rsidRPr="00CB4827">
        <w:rPr>
          <w:spacing w:val="10"/>
        </w:rPr>
        <w:t>title</w:t>
      </w:r>
      <w:r w:rsidRPr="00CB4827">
        <w:t>.</w:t>
      </w:r>
      <w:proofErr w:type="gramEnd"/>
      <w:r w:rsidRPr="00CB4827">
        <w:t xml:space="preserve"> </w:t>
      </w:r>
      <w:proofErr w:type="gramStart"/>
      <w:r w:rsidRPr="00CB4827">
        <w:rPr>
          <w:spacing w:val="10"/>
        </w:rPr>
        <w:t>[</w:t>
      </w:r>
      <w:r w:rsidRPr="00CB4827">
        <w:rPr>
          <w:spacing w:val="11"/>
        </w:rPr>
        <w:t>T</w:t>
      </w:r>
      <w:r w:rsidRPr="00CB4827">
        <w:rPr>
          <w:spacing w:val="10"/>
        </w:rPr>
        <w:t>yp</w:t>
      </w:r>
      <w:r w:rsidRPr="00CB4827">
        <w:t xml:space="preserve">e </w:t>
      </w:r>
      <w:r w:rsidRPr="00CB4827">
        <w:rPr>
          <w:spacing w:val="10"/>
        </w:rPr>
        <w:t>o</w:t>
      </w:r>
      <w:r w:rsidRPr="00CB4827">
        <w:t xml:space="preserve">f </w:t>
      </w:r>
      <w:r w:rsidRPr="00CB4827">
        <w:rPr>
          <w:spacing w:val="10"/>
        </w:rPr>
        <w:t>Medi</w:t>
      </w:r>
      <w:r w:rsidRPr="00CB4827">
        <w:rPr>
          <w:spacing w:val="11"/>
        </w:rPr>
        <w:t>u</w:t>
      </w:r>
      <w:r w:rsidRPr="00CB4827">
        <w:rPr>
          <w:spacing w:val="7"/>
        </w:rPr>
        <w:t>m</w:t>
      </w:r>
      <w:r w:rsidRPr="00CB4827">
        <w:rPr>
          <w:spacing w:val="10"/>
        </w:rPr>
        <w:t>].</w:t>
      </w:r>
      <w:proofErr w:type="gramEnd"/>
      <w:r w:rsidRPr="00CB4827">
        <w:rPr>
          <w:spacing w:val="10"/>
        </w:rPr>
        <w:t xml:space="preserve"> </w:t>
      </w:r>
      <w:r w:rsidRPr="00CB4827">
        <w:t>A</w:t>
      </w:r>
      <w:r w:rsidRPr="00CB4827">
        <w:rPr>
          <w:spacing w:val="1"/>
        </w:rPr>
        <w:t>v</w:t>
      </w:r>
      <w:r w:rsidRPr="00CB4827">
        <w:t>aila</w:t>
      </w:r>
      <w:r w:rsidRPr="00CB4827">
        <w:rPr>
          <w:spacing w:val="1"/>
        </w:rPr>
        <w:t>b</w:t>
      </w:r>
      <w:r w:rsidRPr="00CB4827">
        <w:rPr>
          <w:spacing w:val="-1"/>
        </w:rPr>
        <w:t>l</w:t>
      </w:r>
      <w:r w:rsidRPr="00CB4827">
        <w:t>e: site/</w:t>
      </w:r>
      <w:r w:rsidRPr="00CB4827">
        <w:rPr>
          <w:spacing w:val="1"/>
        </w:rPr>
        <w:t>p</w:t>
      </w:r>
      <w:r w:rsidRPr="00CB4827">
        <w:t>at</w:t>
      </w:r>
      <w:r w:rsidRPr="00CB4827">
        <w:rPr>
          <w:spacing w:val="1"/>
        </w:rPr>
        <w:t>h</w:t>
      </w:r>
      <w:r w:rsidRPr="00CB4827">
        <w:rPr>
          <w:spacing w:val="-1"/>
        </w:rPr>
        <w:t>/</w:t>
      </w:r>
      <w:r w:rsidRPr="00CB4827">
        <w:t>file</w:t>
      </w:r>
    </w:p>
    <w:p w14:paraId="62DC7EA8" w14:textId="77777777" w:rsidR="001E0650" w:rsidRPr="00CB4827" w:rsidRDefault="001E0650" w:rsidP="001E0650">
      <w:pPr>
        <w:widowControl w:val="0"/>
        <w:autoSpaceDE w:val="0"/>
        <w:autoSpaceDN w:val="0"/>
        <w:adjustRightInd w:val="0"/>
        <w:ind w:left="638" w:rightChars="-8" w:right="-19" w:hangingChars="266" w:hanging="638"/>
        <w:rPr>
          <w:color w:val="000000"/>
        </w:rPr>
      </w:pPr>
      <w:r w:rsidRPr="00CB4827">
        <w:rPr>
          <w:iCs/>
          <w:color w:val="000000"/>
        </w:rPr>
        <w:t>Example:</w:t>
      </w:r>
    </w:p>
    <w:p w14:paraId="3FF3D1E4" w14:textId="77777777" w:rsidR="001E0650" w:rsidRPr="00CB4827" w:rsidRDefault="001E0650" w:rsidP="001E0650">
      <w:pPr>
        <w:pStyle w:val="References"/>
        <w:tabs>
          <w:tab w:val="num" w:pos="284"/>
        </w:tabs>
        <w:ind w:left="283" w:hangingChars="177" w:hanging="283"/>
        <w:jc w:val="left"/>
      </w:pPr>
      <w:r w:rsidRPr="00CB4827">
        <w:t xml:space="preserve">[20] </w:t>
      </w:r>
      <w:proofErr w:type="gramStart"/>
      <w:r w:rsidRPr="00CB4827">
        <w:t>P</w:t>
      </w:r>
      <w:r w:rsidRPr="00CB4827">
        <w:rPr>
          <w:spacing w:val="-1"/>
        </w:rPr>
        <w:t>R</w:t>
      </w:r>
      <w:r w:rsidRPr="00CB4827">
        <w:t>O</w:t>
      </w:r>
      <w:r w:rsidRPr="00CB4827">
        <w:rPr>
          <w:spacing w:val="-1"/>
        </w:rPr>
        <w:t>C</w:t>
      </w:r>
      <w:r w:rsidRPr="00CB4827">
        <w:t xml:space="preserve">ESS </w:t>
      </w:r>
      <w:r w:rsidRPr="00CB4827">
        <w:rPr>
          <w:spacing w:val="41"/>
        </w:rPr>
        <w:t xml:space="preserve"> </w:t>
      </w:r>
      <w:r w:rsidRPr="00CB4827">
        <w:rPr>
          <w:spacing w:val="-2"/>
        </w:rPr>
        <w:t>C</w:t>
      </w:r>
      <w:r w:rsidRPr="00CB4827">
        <w:rPr>
          <w:spacing w:val="1"/>
        </w:rPr>
        <w:t>o</w:t>
      </w:r>
      <w:r w:rsidRPr="00CB4827">
        <w:rPr>
          <w:spacing w:val="-1"/>
        </w:rPr>
        <w:t>r</w:t>
      </w:r>
      <w:r w:rsidRPr="00CB4827">
        <w:rPr>
          <w:spacing w:val="1"/>
        </w:rPr>
        <w:t>p</w:t>
      </w:r>
      <w:proofErr w:type="gramEnd"/>
      <w:r w:rsidRPr="00CB4827">
        <w:rPr>
          <w:spacing w:val="-1"/>
        </w:rPr>
        <w:t>.</w:t>
      </w:r>
      <w:r w:rsidRPr="00CB4827">
        <w:t xml:space="preserve">, </w:t>
      </w:r>
      <w:r w:rsidRPr="00CB4827">
        <w:rPr>
          <w:spacing w:val="41"/>
        </w:rPr>
        <w:t xml:space="preserve"> </w:t>
      </w:r>
      <w:r w:rsidRPr="00CB4827">
        <w:rPr>
          <w:spacing w:val="-1"/>
        </w:rPr>
        <w:t>M</w:t>
      </w:r>
      <w:r w:rsidRPr="00CB4827">
        <w:t xml:space="preserve">A. </w:t>
      </w:r>
      <w:r w:rsidRPr="00CB4827">
        <w:rPr>
          <w:spacing w:val="41"/>
        </w:rPr>
        <w:t xml:space="preserve"> </w:t>
      </w:r>
      <w:r w:rsidRPr="00CB4827">
        <w:rPr>
          <w:spacing w:val="-1"/>
        </w:rPr>
        <w:t>In</w:t>
      </w:r>
      <w:r w:rsidRPr="00CB4827">
        <w:t xml:space="preserve">tranets: </w:t>
      </w:r>
      <w:r w:rsidRPr="00CB4827">
        <w:rPr>
          <w:spacing w:val="40"/>
        </w:rPr>
        <w:t xml:space="preserve"> </w:t>
      </w:r>
      <w:proofErr w:type="gramStart"/>
      <w:r w:rsidRPr="00CB4827">
        <w:t>Inte</w:t>
      </w:r>
      <w:r w:rsidRPr="00CB4827">
        <w:rPr>
          <w:spacing w:val="-1"/>
        </w:rPr>
        <w:t>rn</w:t>
      </w:r>
      <w:r w:rsidRPr="00CB4827">
        <w:t xml:space="preserve">et </w:t>
      </w:r>
      <w:r w:rsidRPr="00CB4827">
        <w:rPr>
          <w:spacing w:val="40"/>
        </w:rPr>
        <w:t xml:space="preserve"> </w:t>
      </w:r>
      <w:r w:rsidRPr="00CB4827">
        <w:t>technol</w:t>
      </w:r>
      <w:r w:rsidRPr="00CB4827">
        <w:rPr>
          <w:spacing w:val="-1"/>
        </w:rPr>
        <w:t>o</w:t>
      </w:r>
      <w:r w:rsidRPr="00CB4827">
        <w:rPr>
          <w:spacing w:val="1"/>
        </w:rPr>
        <w:t>g</w:t>
      </w:r>
      <w:r w:rsidRPr="00CB4827">
        <w:t>i</w:t>
      </w:r>
      <w:r w:rsidRPr="00CB4827">
        <w:rPr>
          <w:spacing w:val="-1"/>
        </w:rPr>
        <w:t>e</w:t>
      </w:r>
      <w:r w:rsidRPr="00CB4827">
        <w:t>s</w:t>
      </w:r>
      <w:proofErr w:type="gramEnd"/>
      <w:r w:rsidRPr="00CB4827">
        <w:t xml:space="preserve"> dep</w:t>
      </w:r>
      <w:r w:rsidRPr="00CB4827">
        <w:rPr>
          <w:spacing w:val="-2"/>
        </w:rPr>
        <w:t>l</w:t>
      </w:r>
      <w:r w:rsidRPr="00CB4827">
        <w:t>o</w:t>
      </w:r>
      <w:r w:rsidRPr="00CB4827">
        <w:rPr>
          <w:spacing w:val="-1"/>
        </w:rPr>
        <w:t>y</w:t>
      </w:r>
      <w:r w:rsidRPr="00CB4827">
        <w:t>ed</w:t>
      </w:r>
      <w:r w:rsidRPr="00CB4827">
        <w:rPr>
          <w:spacing w:val="1"/>
        </w:rPr>
        <w:t xml:space="preserve"> </w:t>
      </w:r>
      <w:r w:rsidRPr="00CB4827">
        <w:t>b</w:t>
      </w:r>
      <w:r w:rsidRPr="00CB4827">
        <w:rPr>
          <w:spacing w:val="-1"/>
        </w:rPr>
        <w:t>e</w:t>
      </w:r>
      <w:r w:rsidRPr="00CB4827">
        <w:t>h</w:t>
      </w:r>
      <w:r w:rsidRPr="00CB4827">
        <w:rPr>
          <w:spacing w:val="-2"/>
        </w:rPr>
        <w:t>i</w:t>
      </w:r>
      <w:r w:rsidRPr="00CB4827">
        <w:t>nd</w:t>
      </w:r>
      <w:r w:rsidRPr="00CB4827">
        <w:rPr>
          <w:spacing w:val="1"/>
        </w:rPr>
        <w:t xml:space="preserve"> </w:t>
      </w:r>
      <w:r w:rsidRPr="00CB4827">
        <w:t>t</w:t>
      </w:r>
      <w:r w:rsidRPr="00CB4827">
        <w:rPr>
          <w:spacing w:val="1"/>
        </w:rPr>
        <w:t>h</w:t>
      </w:r>
      <w:r w:rsidRPr="00CB4827">
        <w:t>e</w:t>
      </w:r>
      <w:r w:rsidRPr="00CB4827">
        <w:rPr>
          <w:spacing w:val="1"/>
        </w:rPr>
        <w:t xml:space="preserve"> </w:t>
      </w:r>
      <w:r w:rsidRPr="00CB4827">
        <w:t>f</w:t>
      </w:r>
      <w:r w:rsidRPr="00CB4827">
        <w:rPr>
          <w:spacing w:val="-2"/>
        </w:rPr>
        <w:t>i</w:t>
      </w:r>
      <w:r w:rsidRPr="00CB4827">
        <w:t>rew</w:t>
      </w:r>
      <w:r w:rsidRPr="00CB4827">
        <w:rPr>
          <w:spacing w:val="-1"/>
        </w:rPr>
        <w:t>a</w:t>
      </w:r>
      <w:r w:rsidRPr="00CB4827">
        <w:t>ll for</w:t>
      </w:r>
      <w:r w:rsidRPr="00CB4827">
        <w:rPr>
          <w:spacing w:val="1"/>
        </w:rPr>
        <w:t xml:space="preserve"> </w:t>
      </w:r>
      <w:r w:rsidRPr="00CB4827">
        <w:t>co</w:t>
      </w:r>
      <w:r w:rsidRPr="00CB4827">
        <w:rPr>
          <w:spacing w:val="-1"/>
        </w:rPr>
        <w:t>rp</w:t>
      </w:r>
      <w:r w:rsidRPr="00CB4827">
        <w:t>or</w:t>
      </w:r>
      <w:r w:rsidRPr="00CB4827">
        <w:rPr>
          <w:spacing w:val="-1"/>
        </w:rPr>
        <w:t>a</w:t>
      </w:r>
      <w:r w:rsidRPr="00CB4827">
        <w:t>te</w:t>
      </w:r>
      <w:r w:rsidRPr="00CB4827">
        <w:rPr>
          <w:spacing w:val="1"/>
        </w:rPr>
        <w:t xml:space="preserve"> </w:t>
      </w:r>
      <w:r w:rsidRPr="00CB4827">
        <w:t>pr</w:t>
      </w:r>
      <w:r w:rsidRPr="00CB4827">
        <w:rPr>
          <w:spacing w:val="-1"/>
        </w:rPr>
        <w:t>od</w:t>
      </w:r>
      <w:r w:rsidRPr="00CB4827">
        <w:rPr>
          <w:spacing w:val="1"/>
        </w:rPr>
        <w:t>u</w:t>
      </w:r>
      <w:r w:rsidRPr="00CB4827">
        <w:t>cti</w:t>
      </w:r>
      <w:r w:rsidRPr="00CB4827">
        <w:rPr>
          <w:spacing w:val="1"/>
        </w:rPr>
        <w:t>v</w:t>
      </w:r>
      <w:r w:rsidRPr="00CB4827">
        <w:t>it</w:t>
      </w:r>
      <w:r w:rsidRPr="00CB4827">
        <w:rPr>
          <w:spacing w:val="-1"/>
        </w:rPr>
        <w:t>y</w:t>
      </w:r>
      <w:r w:rsidRPr="00CB4827">
        <w:t xml:space="preserve">. </w:t>
      </w:r>
      <w:proofErr w:type="gramStart"/>
      <w:r w:rsidRPr="00CB4827">
        <w:rPr>
          <w:spacing w:val="-1"/>
        </w:rPr>
        <w:t>Presente</w:t>
      </w:r>
      <w:r w:rsidRPr="00CB4827">
        <w:t>d</w:t>
      </w:r>
      <w:r w:rsidRPr="00CB4827">
        <w:rPr>
          <w:spacing w:val="1"/>
        </w:rPr>
        <w:t xml:space="preserve"> </w:t>
      </w:r>
      <w:r w:rsidRPr="00CB4827">
        <w:rPr>
          <w:spacing w:val="-1"/>
        </w:rPr>
        <w:t>a</w:t>
      </w:r>
      <w:r w:rsidRPr="00CB4827">
        <w:t>t</w:t>
      </w:r>
      <w:r w:rsidRPr="00CB4827">
        <w:rPr>
          <w:spacing w:val="1"/>
        </w:rPr>
        <w:t xml:space="preserve"> </w:t>
      </w:r>
      <w:r w:rsidRPr="00CB4827">
        <w:rPr>
          <w:spacing w:val="-1"/>
        </w:rPr>
        <w:t>INET9</w:t>
      </w:r>
      <w:r w:rsidRPr="00CB4827">
        <w:t>6</w:t>
      </w:r>
      <w:r w:rsidRPr="00CB4827">
        <w:rPr>
          <w:spacing w:val="1"/>
        </w:rPr>
        <w:t xml:space="preserve"> </w:t>
      </w:r>
      <w:r w:rsidRPr="00CB4827">
        <w:rPr>
          <w:spacing w:val="-1"/>
        </w:rPr>
        <w:t>Annu</w:t>
      </w:r>
      <w:r w:rsidRPr="00CB4827">
        <w:t>al</w:t>
      </w:r>
      <w:r w:rsidRPr="00CB4827">
        <w:rPr>
          <w:spacing w:val="1"/>
        </w:rPr>
        <w:t xml:space="preserve"> </w:t>
      </w:r>
      <w:r w:rsidRPr="00CB4827">
        <w:rPr>
          <w:spacing w:val="-1"/>
        </w:rPr>
        <w:t>Meeti</w:t>
      </w:r>
      <w:r w:rsidRPr="00CB4827">
        <w:t>n</w:t>
      </w:r>
      <w:r w:rsidRPr="00CB4827">
        <w:rPr>
          <w:spacing w:val="-1"/>
        </w:rPr>
        <w:t>g</w:t>
      </w:r>
      <w:r w:rsidRPr="00CB4827">
        <w:t>.</w:t>
      </w:r>
      <w:proofErr w:type="gramEnd"/>
      <w:r w:rsidRPr="00CB4827">
        <w:rPr>
          <w:spacing w:val="1"/>
        </w:rPr>
        <w:t xml:space="preserve"> </w:t>
      </w:r>
      <w:proofErr w:type="gramStart"/>
      <w:r w:rsidRPr="00CB4827">
        <w:rPr>
          <w:spacing w:val="-1"/>
        </w:rPr>
        <w:t>[Online]</w:t>
      </w:r>
      <w:r w:rsidRPr="00CB4827">
        <w:t>.</w:t>
      </w:r>
      <w:proofErr w:type="gramEnd"/>
      <w:r w:rsidRPr="00CB4827">
        <w:t xml:space="preserve"> </w:t>
      </w:r>
      <w:r w:rsidRPr="00CB4827">
        <w:rPr>
          <w:spacing w:val="-1"/>
        </w:rPr>
        <w:t>Availa</w:t>
      </w:r>
      <w:r w:rsidRPr="00CB4827">
        <w:t>b</w:t>
      </w:r>
      <w:r w:rsidRPr="00CB4827">
        <w:rPr>
          <w:spacing w:val="-1"/>
        </w:rPr>
        <w:t xml:space="preserve">le:  </w:t>
      </w:r>
      <w:hyperlink r:id="rId15" w:history="1">
        <w:r w:rsidRPr="00CB4827">
          <w:rPr>
            <w:rStyle w:val="a7"/>
          </w:rPr>
          <w:t>htt</w:t>
        </w:r>
        <w:r w:rsidRPr="00CB4827">
          <w:rPr>
            <w:rStyle w:val="a7"/>
            <w:spacing w:val="1"/>
          </w:rPr>
          <w:t>p</w:t>
        </w:r>
        <w:r w:rsidRPr="00CB4827">
          <w:rPr>
            <w:rStyle w:val="a7"/>
          </w:rPr>
          <w:t>://ho</w:t>
        </w:r>
        <w:r w:rsidRPr="00CB4827">
          <w:rPr>
            <w:rStyle w:val="a7"/>
            <w:spacing w:val="-2"/>
          </w:rPr>
          <w:t>m</w:t>
        </w:r>
        <w:r w:rsidRPr="00CB4827">
          <w:rPr>
            <w:rStyle w:val="a7"/>
          </w:rPr>
          <w:t>e.p</w:t>
        </w:r>
        <w:r w:rsidRPr="00CB4827">
          <w:rPr>
            <w:rStyle w:val="a7"/>
            <w:spacing w:val="-1"/>
          </w:rPr>
          <w:t>r</w:t>
        </w:r>
        <w:r w:rsidRPr="00CB4827">
          <w:rPr>
            <w:rStyle w:val="a7"/>
          </w:rPr>
          <w:t>ocess.</w:t>
        </w:r>
        <w:r w:rsidRPr="00CB4827">
          <w:rPr>
            <w:rStyle w:val="a7"/>
            <w:spacing w:val="-1"/>
          </w:rPr>
          <w:t>c</w:t>
        </w:r>
        <w:r w:rsidRPr="00CB4827">
          <w:rPr>
            <w:rStyle w:val="a7"/>
            <w:spacing w:val="1"/>
          </w:rPr>
          <w:t>o</w:t>
        </w:r>
        <w:r w:rsidRPr="00CB4827">
          <w:rPr>
            <w:rStyle w:val="a7"/>
            <w:spacing w:val="-2"/>
          </w:rPr>
          <w:t>m</w:t>
        </w:r>
        <w:r w:rsidRPr="00CB4827">
          <w:rPr>
            <w:rStyle w:val="a7"/>
          </w:rPr>
          <w:t>/Int</w:t>
        </w:r>
        <w:r w:rsidRPr="00CB4827">
          <w:rPr>
            <w:rStyle w:val="a7"/>
            <w:spacing w:val="1"/>
          </w:rPr>
          <w:t>r</w:t>
        </w:r>
        <w:r w:rsidRPr="00CB4827">
          <w:rPr>
            <w:rStyle w:val="a7"/>
          </w:rPr>
          <w:t>anets/</w:t>
        </w:r>
        <w:r w:rsidRPr="00CB4827">
          <w:rPr>
            <w:rStyle w:val="a7"/>
            <w:spacing w:val="-1"/>
          </w:rPr>
          <w:t>w</w:t>
        </w:r>
        <w:r w:rsidRPr="00CB4827">
          <w:rPr>
            <w:rStyle w:val="a7"/>
            <w:spacing w:val="1"/>
          </w:rPr>
          <w:t>p</w:t>
        </w:r>
        <w:r w:rsidRPr="00CB4827">
          <w:rPr>
            <w:rStyle w:val="a7"/>
            <w:spacing w:val="-1"/>
          </w:rPr>
          <w:t>2</w:t>
        </w:r>
        <w:r w:rsidRPr="00CB4827">
          <w:rPr>
            <w:rStyle w:val="a7"/>
          </w:rPr>
          <w:t>.h</w:t>
        </w:r>
        <w:r w:rsidRPr="00CB4827">
          <w:rPr>
            <w:rStyle w:val="a7"/>
            <w:spacing w:val="-2"/>
          </w:rPr>
          <w:t>t</w:t>
        </w:r>
        <w:r w:rsidRPr="00CB4827">
          <w:rPr>
            <w:rStyle w:val="a7"/>
          </w:rPr>
          <w:t>p</w:t>
        </w:r>
      </w:hyperlink>
    </w:p>
    <w:p w14:paraId="07C7F006" w14:textId="77777777" w:rsidR="001E0650" w:rsidRPr="00CB4827" w:rsidRDefault="001E0650" w:rsidP="001E0650">
      <w:pPr>
        <w:widowControl w:val="0"/>
        <w:autoSpaceDE w:val="0"/>
        <w:autoSpaceDN w:val="0"/>
        <w:adjustRightInd w:val="0"/>
        <w:spacing w:before="1" w:line="180" w:lineRule="exact"/>
        <w:ind w:left="479" w:hangingChars="266" w:hanging="479"/>
        <w:rPr>
          <w:color w:val="000000"/>
          <w:sz w:val="18"/>
          <w:szCs w:val="18"/>
        </w:rPr>
      </w:pPr>
    </w:p>
    <w:p w14:paraId="1C4FC1A4" w14:textId="77777777" w:rsidR="001E0650" w:rsidRPr="00CB4827" w:rsidRDefault="001E0650" w:rsidP="001E0650">
      <w:pPr>
        <w:widowControl w:val="0"/>
        <w:autoSpaceDE w:val="0"/>
        <w:autoSpaceDN w:val="0"/>
        <w:adjustRightInd w:val="0"/>
        <w:spacing w:line="239" w:lineRule="auto"/>
        <w:ind w:left="2" w:rightChars="-22" w:right="-53"/>
        <w:rPr>
          <w:iCs/>
          <w:color w:val="000000"/>
          <w:spacing w:val="1"/>
        </w:rPr>
      </w:pPr>
      <w:r w:rsidRPr="00CB4827">
        <w:rPr>
          <w:iCs/>
          <w:color w:val="000000"/>
        </w:rPr>
        <w:t>Basic format for rep</w:t>
      </w:r>
      <w:r w:rsidRPr="00CB4827">
        <w:rPr>
          <w:iCs/>
          <w:color w:val="000000"/>
          <w:spacing w:val="1"/>
        </w:rPr>
        <w:t>o</w:t>
      </w:r>
      <w:r w:rsidRPr="00CB4827">
        <w:rPr>
          <w:iCs/>
          <w:color w:val="000000"/>
        </w:rPr>
        <w:t xml:space="preserve">rts  </w:t>
      </w:r>
      <w:r w:rsidRPr="00CB4827">
        <w:rPr>
          <w:iCs/>
          <w:color w:val="000000"/>
          <w:spacing w:val="1"/>
        </w:rPr>
        <w:t xml:space="preserve"> </w:t>
      </w:r>
      <w:proofErr w:type="gramStart"/>
      <w:r w:rsidRPr="00CB4827">
        <w:rPr>
          <w:iCs/>
          <w:color w:val="000000"/>
        </w:rPr>
        <w:t>and  han</w:t>
      </w:r>
      <w:r w:rsidRPr="00CB4827">
        <w:rPr>
          <w:iCs/>
          <w:color w:val="000000"/>
          <w:spacing w:val="1"/>
        </w:rPr>
        <w:t>d</w:t>
      </w:r>
      <w:r w:rsidRPr="00CB4827">
        <w:rPr>
          <w:iCs/>
          <w:color w:val="000000"/>
        </w:rPr>
        <w:t>bo</w:t>
      </w:r>
      <w:r w:rsidRPr="00CB4827">
        <w:rPr>
          <w:iCs/>
          <w:color w:val="000000"/>
          <w:spacing w:val="1"/>
        </w:rPr>
        <w:t>o</w:t>
      </w:r>
      <w:r w:rsidRPr="00CB4827">
        <w:rPr>
          <w:iCs/>
          <w:color w:val="000000"/>
        </w:rPr>
        <w:t>ks</w:t>
      </w:r>
      <w:proofErr w:type="gramEnd"/>
      <w:r w:rsidRPr="00CB4827">
        <w:rPr>
          <w:iCs/>
          <w:color w:val="000000"/>
        </w:rPr>
        <w:t xml:space="preserve"> (when available online):  </w:t>
      </w:r>
      <w:r w:rsidRPr="00CB4827">
        <w:rPr>
          <w:iCs/>
          <w:color w:val="000000"/>
          <w:spacing w:val="1"/>
        </w:rPr>
        <w:t xml:space="preserve"> </w:t>
      </w:r>
    </w:p>
    <w:p w14:paraId="3AC4718B" w14:textId="77777777" w:rsidR="001E0650" w:rsidRPr="00CB4827" w:rsidRDefault="001E0650" w:rsidP="001E0650">
      <w:pPr>
        <w:pStyle w:val="References"/>
        <w:tabs>
          <w:tab w:val="num" w:pos="284"/>
        </w:tabs>
        <w:ind w:left="284" w:hangingChars="175" w:hanging="284"/>
        <w:jc w:val="left"/>
      </w:pPr>
      <w:proofErr w:type="gramStart"/>
      <w:r w:rsidRPr="00CB4827">
        <w:rPr>
          <w:iCs/>
          <w:spacing w:val="1"/>
        </w:rPr>
        <w:t xml:space="preserve">[21] </w:t>
      </w:r>
      <w:r w:rsidRPr="00CB4827">
        <w:t>A</w:t>
      </w:r>
      <w:r w:rsidRPr="00CB4827">
        <w:rPr>
          <w:spacing w:val="1"/>
        </w:rPr>
        <w:t>u</w:t>
      </w:r>
      <w:r w:rsidRPr="00CB4827">
        <w:rPr>
          <w:spacing w:val="-2"/>
        </w:rPr>
        <w:t>t</w:t>
      </w:r>
      <w:r w:rsidRPr="00CB4827">
        <w:rPr>
          <w:spacing w:val="1"/>
        </w:rPr>
        <w:t>h</w:t>
      </w:r>
      <w:r w:rsidRPr="00CB4827">
        <w:t>or.</w:t>
      </w:r>
      <w:proofErr w:type="gramEnd"/>
      <w:r w:rsidRPr="00CB4827">
        <w:t xml:space="preserve">   (</w:t>
      </w:r>
      <w:proofErr w:type="gramStart"/>
      <w:r w:rsidRPr="00CB4827">
        <w:t>year</w:t>
      </w:r>
      <w:proofErr w:type="gramEnd"/>
      <w:r w:rsidRPr="00CB4827">
        <w:t xml:space="preserve">,  </w:t>
      </w:r>
      <w:r w:rsidRPr="00CB4827">
        <w:rPr>
          <w:spacing w:val="1"/>
        </w:rPr>
        <w:t xml:space="preserve"> </w:t>
      </w:r>
      <w:r w:rsidRPr="00CB4827">
        <w:rPr>
          <w:spacing w:val="-2"/>
        </w:rPr>
        <w:t>m</w:t>
      </w:r>
      <w:r w:rsidRPr="00CB4827">
        <w:rPr>
          <w:spacing w:val="1"/>
        </w:rPr>
        <w:t>on</w:t>
      </w:r>
      <w:r w:rsidRPr="00CB4827">
        <w:rPr>
          <w:spacing w:val="-1"/>
        </w:rPr>
        <w:t>t</w:t>
      </w:r>
      <w:r w:rsidRPr="00CB4827">
        <w:rPr>
          <w:spacing w:val="1"/>
        </w:rPr>
        <w:t>h</w:t>
      </w:r>
      <w:r w:rsidRPr="00CB4827">
        <w:rPr>
          <w:spacing w:val="-1"/>
        </w:rPr>
        <w:t>)</w:t>
      </w:r>
      <w:r w:rsidRPr="00CB4827">
        <w:t xml:space="preserve">.   </w:t>
      </w:r>
      <w:proofErr w:type="gramStart"/>
      <w:r w:rsidRPr="00CB4827">
        <w:t>Title.</w:t>
      </w:r>
      <w:proofErr w:type="gramEnd"/>
      <w:r w:rsidRPr="00CB4827">
        <w:t xml:space="preserve"> </w:t>
      </w:r>
      <w:r w:rsidRPr="00CB4827">
        <w:rPr>
          <w:spacing w:val="14"/>
        </w:rPr>
        <w:t>C</w:t>
      </w:r>
      <w:r w:rsidRPr="00CB4827">
        <w:t>o</w:t>
      </w:r>
      <w:r w:rsidRPr="00CB4827">
        <w:rPr>
          <w:spacing w:val="12"/>
        </w:rPr>
        <w:t>m</w:t>
      </w:r>
      <w:r w:rsidRPr="00CB4827">
        <w:t>p</w:t>
      </w:r>
      <w:r w:rsidRPr="00CB4827">
        <w:rPr>
          <w:spacing w:val="-35"/>
        </w:rPr>
        <w:t xml:space="preserve"> </w:t>
      </w:r>
      <w:r w:rsidRPr="00CB4827">
        <w:rPr>
          <w:spacing w:val="14"/>
        </w:rPr>
        <w:t>a</w:t>
      </w:r>
      <w:r w:rsidRPr="00CB4827">
        <w:t>n</w:t>
      </w:r>
      <w:r w:rsidRPr="00CB4827">
        <w:rPr>
          <w:spacing w:val="-35"/>
        </w:rPr>
        <w:t xml:space="preserve"> </w:t>
      </w:r>
      <w:proofErr w:type="gramStart"/>
      <w:r w:rsidRPr="00CB4827">
        <w:t>y</w:t>
      </w:r>
      <w:r w:rsidRPr="00CB4827">
        <w:rPr>
          <w:spacing w:val="-37"/>
        </w:rPr>
        <w:t xml:space="preserve"> </w:t>
      </w:r>
      <w:r w:rsidRPr="00CB4827">
        <w:t>.</w:t>
      </w:r>
      <w:proofErr w:type="gramEnd"/>
      <w:r w:rsidRPr="00CB4827">
        <w:rPr>
          <w:spacing w:val="49"/>
        </w:rPr>
        <w:t xml:space="preserve"> </w:t>
      </w:r>
      <w:proofErr w:type="gramStart"/>
      <w:r w:rsidRPr="00CB4827">
        <w:t>C</w:t>
      </w:r>
      <w:r w:rsidRPr="00CB4827">
        <w:rPr>
          <w:spacing w:val="-37"/>
        </w:rPr>
        <w:t xml:space="preserve"> </w:t>
      </w:r>
      <w:proofErr w:type="spellStart"/>
      <w:r w:rsidRPr="00CB4827">
        <w:rPr>
          <w:spacing w:val="14"/>
        </w:rPr>
        <w:t>ity</w:t>
      </w:r>
      <w:proofErr w:type="spellEnd"/>
      <w:r w:rsidRPr="00CB4827">
        <w:t>,</w:t>
      </w:r>
      <w:r w:rsidRPr="00CB4827">
        <w:rPr>
          <w:spacing w:val="47"/>
        </w:rPr>
        <w:t xml:space="preserve"> </w:t>
      </w:r>
      <w:r w:rsidRPr="00CB4827">
        <w:rPr>
          <w:spacing w:val="14"/>
        </w:rPr>
        <w:t>Sta</w:t>
      </w:r>
      <w:r w:rsidRPr="00CB4827">
        <w:t>te</w:t>
      </w:r>
      <w:r w:rsidRPr="00CB4827">
        <w:rPr>
          <w:spacing w:val="47"/>
        </w:rPr>
        <w:t xml:space="preserve"> </w:t>
      </w:r>
      <w:r w:rsidRPr="00CB4827">
        <w:rPr>
          <w:spacing w:val="14"/>
        </w:rPr>
        <w:t>o</w:t>
      </w:r>
      <w:r w:rsidRPr="00CB4827">
        <w:t>r</w:t>
      </w:r>
      <w:r w:rsidRPr="00CB4827">
        <w:rPr>
          <w:spacing w:val="48"/>
        </w:rPr>
        <w:t xml:space="preserve"> </w:t>
      </w:r>
      <w:r w:rsidRPr="00CB4827">
        <w:t>C</w:t>
      </w:r>
      <w:r w:rsidRPr="00CB4827">
        <w:rPr>
          <w:spacing w:val="14"/>
        </w:rPr>
        <w:t>ou</w:t>
      </w:r>
      <w:r w:rsidRPr="00CB4827">
        <w:t>n</w:t>
      </w:r>
      <w:r w:rsidRPr="00CB4827">
        <w:rPr>
          <w:spacing w:val="14"/>
        </w:rPr>
        <w:t>t</w:t>
      </w:r>
      <w:r w:rsidRPr="00CB4827">
        <w:t>ry.</w:t>
      </w:r>
      <w:proofErr w:type="gramEnd"/>
      <w:r w:rsidRPr="00CB4827">
        <w:rPr>
          <w:spacing w:val="47"/>
        </w:rPr>
        <w:t xml:space="preserve"> </w:t>
      </w:r>
      <w:proofErr w:type="gramStart"/>
      <w:r w:rsidRPr="00CB4827">
        <w:rPr>
          <w:spacing w:val="14"/>
        </w:rPr>
        <w:t>[Ty</w:t>
      </w:r>
      <w:r w:rsidRPr="00CB4827">
        <w:t>pe</w:t>
      </w:r>
      <w:r w:rsidRPr="00CB4827">
        <w:rPr>
          <w:spacing w:val="47"/>
        </w:rPr>
        <w:t xml:space="preserve"> </w:t>
      </w:r>
      <w:r w:rsidRPr="00CB4827">
        <w:rPr>
          <w:spacing w:val="14"/>
        </w:rPr>
        <w:t>o</w:t>
      </w:r>
      <w:r w:rsidRPr="00CB4827">
        <w:t>f</w:t>
      </w:r>
      <w:r w:rsidRPr="00CB4827">
        <w:rPr>
          <w:spacing w:val="49"/>
        </w:rPr>
        <w:t xml:space="preserve"> </w:t>
      </w:r>
      <w:r w:rsidRPr="00CB4827">
        <w:rPr>
          <w:spacing w:val="14"/>
        </w:rPr>
        <w:t>Me</w:t>
      </w:r>
      <w:r w:rsidRPr="00CB4827">
        <w:t>diu</w:t>
      </w:r>
      <w:r w:rsidRPr="00CB4827">
        <w:rPr>
          <w:spacing w:val="12"/>
        </w:rPr>
        <w:t>m</w:t>
      </w:r>
      <w:r w:rsidRPr="00CB4827">
        <w:rPr>
          <w:spacing w:val="14"/>
        </w:rPr>
        <w:t>]</w:t>
      </w:r>
      <w:r w:rsidRPr="00CB4827">
        <w:t>.</w:t>
      </w:r>
      <w:proofErr w:type="gramEnd"/>
      <w:r w:rsidRPr="00CB4827">
        <w:rPr>
          <w:spacing w:val="-36"/>
        </w:rPr>
        <w:t xml:space="preserve"> </w:t>
      </w:r>
      <w:r w:rsidRPr="00CB4827">
        <w:t>A</w:t>
      </w:r>
      <w:r w:rsidRPr="00CB4827">
        <w:rPr>
          <w:spacing w:val="1"/>
        </w:rPr>
        <w:t>v</w:t>
      </w:r>
      <w:r w:rsidRPr="00CB4827">
        <w:t>aila</w:t>
      </w:r>
      <w:r w:rsidRPr="00CB4827">
        <w:rPr>
          <w:spacing w:val="1"/>
        </w:rPr>
        <w:t>b</w:t>
      </w:r>
      <w:r w:rsidRPr="00CB4827">
        <w:rPr>
          <w:spacing w:val="-1"/>
        </w:rPr>
        <w:t>l</w:t>
      </w:r>
      <w:r w:rsidRPr="00CB4827">
        <w:t>e: site/</w:t>
      </w:r>
      <w:r w:rsidRPr="00CB4827">
        <w:rPr>
          <w:spacing w:val="1"/>
        </w:rPr>
        <w:t>p</w:t>
      </w:r>
      <w:r w:rsidRPr="00CB4827">
        <w:t>at</w:t>
      </w:r>
      <w:r w:rsidRPr="00CB4827">
        <w:rPr>
          <w:spacing w:val="1"/>
        </w:rPr>
        <w:t>h</w:t>
      </w:r>
      <w:r w:rsidRPr="00CB4827">
        <w:rPr>
          <w:spacing w:val="-1"/>
        </w:rPr>
        <w:t>/</w:t>
      </w:r>
      <w:r w:rsidRPr="00CB4827">
        <w:t>file</w:t>
      </w:r>
    </w:p>
    <w:p w14:paraId="1D44A77B" w14:textId="77777777" w:rsidR="001E0650" w:rsidRPr="00CB4827" w:rsidRDefault="001E0650" w:rsidP="001E0650">
      <w:pPr>
        <w:widowControl w:val="0"/>
        <w:tabs>
          <w:tab w:val="num" w:pos="284"/>
        </w:tabs>
        <w:autoSpaceDE w:val="0"/>
        <w:autoSpaceDN w:val="0"/>
        <w:adjustRightInd w:val="0"/>
        <w:spacing w:before="1"/>
        <w:ind w:left="420" w:rightChars="-8" w:right="-19" w:hangingChars="175" w:hanging="420"/>
        <w:rPr>
          <w:color w:val="000000"/>
        </w:rPr>
      </w:pPr>
      <w:r w:rsidRPr="00CB4827">
        <w:rPr>
          <w:iCs/>
          <w:color w:val="000000"/>
        </w:rPr>
        <w:t>Example:</w:t>
      </w:r>
    </w:p>
    <w:p w14:paraId="6DD9E62F" w14:textId="77777777" w:rsidR="001E0650" w:rsidRPr="00CB4827" w:rsidRDefault="001E0650" w:rsidP="001E0650">
      <w:pPr>
        <w:pStyle w:val="References"/>
        <w:tabs>
          <w:tab w:val="num" w:pos="284"/>
        </w:tabs>
        <w:ind w:left="284" w:hangingChars="175" w:hanging="284"/>
      </w:pPr>
      <w:proofErr w:type="gramStart"/>
      <w:r w:rsidRPr="00CB4827">
        <w:rPr>
          <w:spacing w:val="1"/>
        </w:rPr>
        <w:t xml:space="preserve">[22] </w:t>
      </w:r>
      <w:r w:rsidRPr="00CB4827">
        <w:rPr>
          <w:spacing w:val="26"/>
        </w:rPr>
        <w:t>S</w:t>
      </w:r>
      <w:r w:rsidRPr="00CB4827">
        <w:t>.</w:t>
      </w:r>
      <w:proofErr w:type="gramEnd"/>
      <w:r w:rsidRPr="00CB4827">
        <w:t xml:space="preserve"> </w:t>
      </w:r>
      <w:r w:rsidRPr="00CB4827">
        <w:rPr>
          <w:spacing w:val="18"/>
        </w:rPr>
        <w:t xml:space="preserve"> </w:t>
      </w:r>
      <w:proofErr w:type="gramStart"/>
      <w:r w:rsidRPr="00CB4827">
        <w:rPr>
          <w:spacing w:val="26"/>
        </w:rPr>
        <w:t>L</w:t>
      </w:r>
      <w:r w:rsidRPr="00CB4827">
        <w:t xml:space="preserve">. </w:t>
      </w:r>
      <w:r w:rsidRPr="00CB4827">
        <w:rPr>
          <w:spacing w:val="18"/>
        </w:rPr>
        <w:t xml:space="preserve"> </w:t>
      </w:r>
      <w:r w:rsidRPr="00CB4827">
        <w:rPr>
          <w:spacing w:val="26"/>
        </w:rPr>
        <w:t>Tal</w:t>
      </w:r>
      <w:r w:rsidRPr="00CB4827">
        <w:t>l</w:t>
      </w:r>
      <w:r w:rsidRPr="00CB4827">
        <w:rPr>
          <w:spacing w:val="-25"/>
        </w:rPr>
        <w:t xml:space="preserve"> </w:t>
      </w:r>
      <w:proofErr w:type="spellStart"/>
      <w:r w:rsidRPr="00CB4827">
        <w:rPr>
          <w:spacing w:val="26"/>
        </w:rPr>
        <w:t>een</w:t>
      </w:r>
      <w:proofErr w:type="spellEnd"/>
      <w:r w:rsidRPr="00CB4827">
        <w:t>.</w:t>
      </w:r>
      <w:proofErr w:type="gramEnd"/>
      <w:r w:rsidRPr="00CB4827">
        <w:t xml:space="preserve"> </w:t>
      </w:r>
      <w:r w:rsidRPr="00CB4827">
        <w:rPr>
          <w:spacing w:val="18"/>
        </w:rPr>
        <w:t xml:space="preserve"> </w:t>
      </w:r>
      <w:r w:rsidRPr="00CB4827">
        <w:rPr>
          <w:spacing w:val="26"/>
        </w:rPr>
        <w:t>(</w:t>
      </w:r>
      <w:proofErr w:type="gramStart"/>
      <w:r w:rsidRPr="00CB4827">
        <w:rPr>
          <w:spacing w:val="26"/>
        </w:rPr>
        <w:t>199</w:t>
      </w:r>
      <w:r w:rsidRPr="00CB4827">
        <w:t>6</w:t>
      </w:r>
      <w:r w:rsidRPr="00CB4827">
        <w:rPr>
          <w:spacing w:val="-23"/>
        </w:rPr>
        <w:t xml:space="preserve"> </w:t>
      </w:r>
      <w:r w:rsidRPr="00CB4827">
        <w:t>,</w:t>
      </w:r>
      <w:proofErr w:type="gramEnd"/>
      <w:r w:rsidRPr="00CB4827">
        <w:t xml:space="preserve"> </w:t>
      </w:r>
      <w:r w:rsidRPr="00CB4827">
        <w:rPr>
          <w:spacing w:val="18"/>
        </w:rPr>
        <w:t xml:space="preserve"> </w:t>
      </w:r>
      <w:r w:rsidRPr="00CB4827">
        <w:rPr>
          <w:spacing w:val="26"/>
        </w:rPr>
        <w:t>Ap</w:t>
      </w:r>
      <w:r w:rsidRPr="00CB4827">
        <w:t>r</w:t>
      </w:r>
      <w:r w:rsidRPr="00CB4827">
        <w:rPr>
          <w:spacing w:val="-23"/>
        </w:rPr>
        <w:t xml:space="preserve"> </w:t>
      </w:r>
      <w:r w:rsidRPr="00CB4827">
        <w:t>.</w:t>
      </w:r>
      <w:r w:rsidRPr="00CB4827">
        <w:rPr>
          <w:spacing w:val="-24"/>
        </w:rPr>
        <w:t xml:space="preserve"> </w:t>
      </w:r>
      <w:r w:rsidRPr="00CB4827">
        <w:rPr>
          <w:spacing w:val="26"/>
        </w:rPr>
        <w:t>)</w:t>
      </w:r>
      <w:r w:rsidRPr="00CB4827">
        <w:t xml:space="preserve">. </w:t>
      </w:r>
      <w:r w:rsidRPr="00CB4827">
        <w:rPr>
          <w:spacing w:val="20"/>
        </w:rPr>
        <w:t xml:space="preserve"> </w:t>
      </w:r>
      <w:r w:rsidRPr="00CB4827">
        <w:rPr>
          <w:spacing w:val="26"/>
        </w:rPr>
        <w:t>Th</w:t>
      </w:r>
      <w:r w:rsidRPr="00CB4827">
        <w:t xml:space="preserve">e </w:t>
      </w:r>
      <w:r w:rsidRPr="00CB4827">
        <w:rPr>
          <w:spacing w:val="18"/>
        </w:rPr>
        <w:t xml:space="preserve"> </w:t>
      </w:r>
      <w:r w:rsidRPr="00CB4827">
        <w:rPr>
          <w:spacing w:val="26"/>
        </w:rPr>
        <w:t>I</w:t>
      </w:r>
      <w:r w:rsidRPr="00CB4827">
        <w:t>n</w:t>
      </w:r>
      <w:r w:rsidRPr="00CB4827">
        <w:rPr>
          <w:spacing w:val="-23"/>
        </w:rPr>
        <w:t xml:space="preserve"> </w:t>
      </w:r>
      <w:r w:rsidRPr="00CB4827">
        <w:t>t</w:t>
      </w:r>
      <w:r w:rsidRPr="00CB4827">
        <w:rPr>
          <w:spacing w:val="-25"/>
        </w:rPr>
        <w:t xml:space="preserve"> </w:t>
      </w:r>
      <w:r w:rsidRPr="00CB4827">
        <w:t>r</w:t>
      </w:r>
      <w:r w:rsidRPr="00CB4827">
        <w:rPr>
          <w:spacing w:val="-23"/>
        </w:rPr>
        <w:t xml:space="preserve"> </w:t>
      </w:r>
      <w:r w:rsidRPr="00CB4827">
        <w:rPr>
          <w:spacing w:val="26"/>
        </w:rPr>
        <w:t>a</w:t>
      </w:r>
      <w:r w:rsidRPr="00CB4827">
        <w:t>n</w:t>
      </w:r>
      <w:r w:rsidRPr="00CB4827">
        <w:rPr>
          <w:spacing w:val="-23"/>
        </w:rPr>
        <w:t xml:space="preserve"> </w:t>
      </w:r>
      <w:r w:rsidRPr="00CB4827">
        <w:rPr>
          <w:spacing w:val="26"/>
        </w:rPr>
        <w:t>e</w:t>
      </w:r>
      <w:r w:rsidRPr="00CB4827">
        <w:t xml:space="preserve">t </w:t>
      </w:r>
      <w:r w:rsidRPr="00CB4827">
        <w:rPr>
          <w:spacing w:val="18"/>
        </w:rPr>
        <w:t xml:space="preserve"> </w:t>
      </w:r>
      <w:r w:rsidRPr="00CB4827">
        <w:rPr>
          <w:spacing w:val="26"/>
        </w:rPr>
        <w:t>Ar</w:t>
      </w:r>
      <w:r w:rsidRPr="00CB4827">
        <w:rPr>
          <w:spacing w:val="24"/>
        </w:rPr>
        <w:t>ch</w:t>
      </w:r>
      <w:r w:rsidRPr="00CB4827">
        <w:t>i</w:t>
      </w:r>
      <w:r w:rsidRPr="00CB4827">
        <w:rPr>
          <w:spacing w:val="-26"/>
        </w:rPr>
        <w:t xml:space="preserve"> -</w:t>
      </w:r>
      <w:proofErr w:type="spellStart"/>
      <w:r w:rsidRPr="00CB4827">
        <w:t>t</w:t>
      </w:r>
      <w:r w:rsidRPr="00CB4827">
        <w:rPr>
          <w:spacing w:val="24"/>
        </w:rPr>
        <w:t>ec</w:t>
      </w:r>
      <w:r w:rsidRPr="00CB4827">
        <w:t>t</w:t>
      </w:r>
      <w:r w:rsidRPr="00CB4827">
        <w:rPr>
          <w:spacing w:val="24"/>
        </w:rPr>
        <w:t>ure</w:t>
      </w:r>
      <w:proofErr w:type="spellEnd"/>
      <w:r w:rsidRPr="00CB4827">
        <w:t xml:space="preserve">: </w:t>
      </w:r>
      <w:r w:rsidRPr="00CB4827">
        <w:rPr>
          <w:spacing w:val="40"/>
        </w:rPr>
        <w:t xml:space="preserve"> </w:t>
      </w:r>
      <w:r w:rsidRPr="00CB4827">
        <w:t>M</w:t>
      </w:r>
      <w:r w:rsidRPr="00CB4827">
        <w:rPr>
          <w:spacing w:val="-27"/>
        </w:rPr>
        <w:t xml:space="preserve"> </w:t>
      </w:r>
      <w:r w:rsidRPr="00CB4827">
        <w:t>a</w:t>
      </w:r>
      <w:r w:rsidRPr="00CB4827">
        <w:rPr>
          <w:spacing w:val="-26"/>
        </w:rPr>
        <w:t xml:space="preserve"> </w:t>
      </w:r>
      <w:proofErr w:type="spellStart"/>
      <w:r w:rsidRPr="00CB4827">
        <w:rPr>
          <w:spacing w:val="24"/>
        </w:rPr>
        <w:t>nag</w:t>
      </w:r>
      <w:r w:rsidRPr="00CB4827">
        <w:t>i</w:t>
      </w:r>
      <w:proofErr w:type="spellEnd"/>
      <w:r w:rsidRPr="00CB4827">
        <w:rPr>
          <w:spacing w:val="-28"/>
        </w:rPr>
        <w:t xml:space="preserve"> </w:t>
      </w:r>
      <w:r w:rsidRPr="00CB4827">
        <w:rPr>
          <w:spacing w:val="24"/>
        </w:rPr>
        <w:t>n</w:t>
      </w:r>
      <w:r w:rsidRPr="00CB4827">
        <w:t xml:space="preserve">g </w:t>
      </w:r>
      <w:r w:rsidRPr="00CB4827">
        <w:rPr>
          <w:spacing w:val="42"/>
        </w:rPr>
        <w:t xml:space="preserve"> </w:t>
      </w:r>
      <w:proofErr w:type="spellStart"/>
      <w:r w:rsidRPr="00CB4827">
        <w:t>i</w:t>
      </w:r>
      <w:proofErr w:type="spellEnd"/>
      <w:r w:rsidRPr="00CB4827">
        <w:rPr>
          <w:spacing w:val="-28"/>
        </w:rPr>
        <w:t xml:space="preserve"> </w:t>
      </w:r>
      <w:r w:rsidRPr="00CB4827">
        <w:t>n</w:t>
      </w:r>
      <w:r w:rsidRPr="00CB4827">
        <w:rPr>
          <w:spacing w:val="-25"/>
        </w:rPr>
        <w:t xml:space="preserve"> </w:t>
      </w:r>
      <w:r w:rsidRPr="00CB4827">
        <w:t>f</w:t>
      </w:r>
      <w:r w:rsidRPr="00CB4827">
        <w:rPr>
          <w:spacing w:val="-27"/>
        </w:rPr>
        <w:t xml:space="preserve"> </w:t>
      </w:r>
      <w:r w:rsidRPr="00CB4827">
        <w:t>o</w:t>
      </w:r>
      <w:r w:rsidRPr="00CB4827">
        <w:rPr>
          <w:spacing w:val="-25"/>
        </w:rPr>
        <w:t xml:space="preserve"> </w:t>
      </w:r>
      <w:proofErr w:type="spellStart"/>
      <w:r w:rsidRPr="00CB4827">
        <w:rPr>
          <w:spacing w:val="24"/>
        </w:rPr>
        <w:t>r</w:t>
      </w:r>
      <w:r w:rsidRPr="00CB4827">
        <w:t>m</w:t>
      </w:r>
      <w:proofErr w:type="spellEnd"/>
      <w:r w:rsidRPr="00CB4827">
        <w:rPr>
          <w:spacing w:val="-28"/>
        </w:rPr>
        <w:t xml:space="preserve"> </w:t>
      </w:r>
      <w:r w:rsidRPr="00CB4827">
        <w:rPr>
          <w:spacing w:val="24"/>
        </w:rPr>
        <w:t>a</w:t>
      </w:r>
      <w:r w:rsidRPr="00CB4827">
        <w:t>t</w:t>
      </w:r>
      <w:r w:rsidRPr="00CB4827">
        <w:rPr>
          <w:spacing w:val="-26"/>
        </w:rPr>
        <w:t xml:space="preserve"> </w:t>
      </w:r>
      <w:proofErr w:type="spellStart"/>
      <w:r w:rsidRPr="00CB4827">
        <w:t>i</w:t>
      </w:r>
      <w:proofErr w:type="spellEnd"/>
      <w:r w:rsidRPr="00CB4827">
        <w:rPr>
          <w:spacing w:val="-26"/>
        </w:rPr>
        <w:t xml:space="preserve"> </w:t>
      </w:r>
      <w:r w:rsidRPr="00CB4827">
        <w:rPr>
          <w:spacing w:val="24"/>
        </w:rPr>
        <w:t>o</w:t>
      </w:r>
      <w:r w:rsidRPr="00CB4827">
        <w:t xml:space="preserve">n </w:t>
      </w:r>
      <w:r w:rsidRPr="00CB4827">
        <w:rPr>
          <w:spacing w:val="42"/>
        </w:rPr>
        <w:t xml:space="preserve"> </w:t>
      </w:r>
      <w:proofErr w:type="spellStart"/>
      <w:r w:rsidRPr="00CB4827">
        <w:t>i</w:t>
      </w:r>
      <w:proofErr w:type="spellEnd"/>
      <w:r w:rsidRPr="00CB4827">
        <w:rPr>
          <w:spacing w:val="-26"/>
        </w:rPr>
        <w:t xml:space="preserve"> </w:t>
      </w:r>
      <w:r w:rsidRPr="00CB4827">
        <w:t xml:space="preserve">n </w:t>
      </w:r>
      <w:r w:rsidRPr="00CB4827">
        <w:rPr>
          <w:spacing w:val="42"/>
        </w:rPr>
        <w:t xml:space="preserve"> </w:t>
      </w:r>
      <w:r w:rsidRPr="00CB4827">
        <w:t>t</w:t>
      </w:r>
      <w:r w:rsidRPr="00CB4827">
        <w:rPr>
          <w:spacing w:val="-26"/>
        </w:rPr>
        <w:t xml:space="preserve"> </w:t>
      </w:r>
      <w:r w:rsidRPr="00CB4827">
        <w:t>h</w:t>
      </w:r>
      <w:r w:rsidRPr="00CB4827">
        <w:rPr>
          <w:spacing w:val="-25"/>
        </w:rPr>
        <w:t xml:space="preserve"> </w:t>
      </w:r>
      <w:r w:rsidRPr="00CB4827">
        <w:t xml:space="preserve">e </w:t>
      </w:r>
      <w:r w:rsidRPr="00CB4827">
        <w:rPr>
          <w:spacing w:val="41"/>
        </w:rPr>
        <w:t xml:space="preserve"> </w:t>
      </w:r>
      <w:proofErr w:type="spellStart"/>
      <w:r w:rsidRPr="00CB4827">
        <w:rPr>
          <w:spacing w:val="24"/>
        </w:rPr>
        <w:t>n</w:t>
      </w:r>
      <w:r w:rsidRPr="00CB4827">
        <w:t>e</w:t>
      </w:r>
      <w:r w:rsidRPr="00CB4827">
        <w:rPr>
          <w:spacing w:val="-27"/>
        </w:rPr>
        <w:t xml:space="preserve"> </w:t>
      </w:r>
      <w:r w:rsidRPr="00CB4827">
        <w:t>w</w:t>
      </w:r>
      <w:proofErr w:type="spellEnd"/>
      <w:r w:rsidRPr="00CB4827">
        <w:t xml:space="preserve"> par</w:t>
      </w:r>
      <w:r w:rsidRPr="00CB4827">
        <w:rPr>
          <w:spacing w:val="-1"/>
        </w:rPr>
        <w:t>a</w:t>
      </w:r>
      <w:r w:rsidRPr="00CB4827">
        <w:t>dig</w:t>
      </w:r>
      <w:r w:rsidRPr="00CB4827">
        <w:rPr>
          <w:spacing w:val="-2"/>
        </w:rPr>
        <w:t>m</w:t>
      </w:r>
      <w:r w:rsidRPr="00CB4827">
        <w:t>.</w:t>
      </w:r>
      <w:r w:rsidRPr="00CB4827">
        <w:rPr>
          <w:spacing w:val="2"/>
        </w:rPr>
        <w:t xml:space="preserve"> </w:t>
      </w:r>
      <w:r w:rsidRPr="00CB4827">
        <w:rPr>
          <w:spacing w:val="-1"/>
        </w:rPr>
        <w:t>A</w:t>
      </w:r>
      <w:r w:rsidRPr="00CB4827">
        <w:rPr>
          <w:spacing w:val="-2"/>
        </w:rPr>
        <w:t>m</w:t>
      </w:r>
      <w:r w:rsidRPr="00CB4827">
        <w:t>dahl</w:t>
      </w:r>
      <w:r w:rsidRPr="00CB4827">
        <w:rPr>
          <w:spacing w:val="1"/>
        </w:rPr>
        <w:t xml:space="preserve"> </w:t>
      </w:r>
      <w:r w:rsidRPr="00CB4827">
        <w:t>C</w:t>
      </w:r>
      <w:r w:rsidRPr="00CB4827">
        <w:rPr>
          <w:spacing w:val="1"/>
        </w:rPr>
        <w:t>o</w:t>
      </w:r>
      <w:r w:rsidRPr="00CB4827">
        <w:t>r</w:t>
      </w:r>
      <w:r w:rsidRPr="00CB4827">
        <w:rPr>
          <w:spacing w:val="-1"/>
        </w:rPr>
        <w:t>p</w:t>
      </w:r>
      <w:r w:rsidRPr="00CB4827">
        <w:t xml:space="preserve">., CA. </w:t>
      </w:r>
      <w:r w:rsidRPr="00CB4827">
        <w:rPr>
          <w:spacing w:val="-1"/>
        </w:rPr>
        <w:t>[</w:t>
      </w:r>
      <w:r w:rsidRPr="00CB4827">
        <w:t>Onl</w:t>
      </w:r>
      <w:r w:rsidRPr="00CB4827">
        <w:rPr>
          <w:spacing w:val="-2"/>
        </w:rPr>
        <w:t>i</w:t>
      </w:r>
      <w:r w:rsidRPr="00CB4827">
        <w:rPr>
          <w:spacing w:val="1"/>
        </w:rPr>
        <w:t>n</w:t>
      </w:r>
      <w:r w:rsidRPr="00CB4827">
        <w:t>e</w:t>
      </w:r>
      <w:r w:rsidRPr="00CB4827">
        <w:rPr>
          <w:spacing w:val="-1"/>
        </w:rPr>
        <w:t>]</w:t>
      </w:r>
      <w:r w:rsidRPr="00CB4827">
        <w:t>. Availab</w:t>
      </w:r>
      <w:r w:rsidRPr="00CB4827">
        <w:rPr>
          <w:spacing w:val="-2"/>
        </w:rPr>
        <w:t>l</w:t>
      </w:r>
      <w:r w:rsidRPr="00CB4827">
        <w:t>e:</w:t>
      </w:r>
      <w:hyperlink r:id="rId16" w:history="1">
        <w:r w:rsidRPr="00CB4827">
          <w:t xml:space="preserve"> </w:t>
        </w:r>
        <w:r w:rsidRPr="00CB4827">
          <w:rPr>
            <w:spacing w:val="1"/>
          </w:rPr>
          <w:t>h</w:t>
        </w:r>
        <w:r w:rsidRPr="00CB4827">
          <w:t>tt</w:t>
        </w:r>
        <w:r w:rsidRPr="00CB4827">
          <w:rPr>
            <w:spacing w:val="1"/>
          </w:rPr>
          <w:t>p</w:t>
        </w:r>
        <w:r w:rsidRPr="00CB4827">
          <w:t>://www.am</w:t>
        </w:r>
        <w:r w:rsidRPr="00CB4827">
          <w:rPr>
            <w:spacing w:val="1"/>
          </w:rPr>
          <w:t>d</w:t>
        </w:r>
        <w:r w:rsidRPr="00CB4827">
          <w:t>a</w:t>
        </w:r>
        <w:r w:rsidRPr="00CB4827">
          <w:rPr>
            <w:spacing w:val="1"/>
          </w:rPr>
          <w:t>h</w:t>
        </w:r>
        <w:r w:rsidRPr="00CB4827">
          <w:t>l.c</w:t>
        </w:r>
        <w:r w:rsidRPr="00CB4827">
          <w:rPr>
            <w:spacing w:val="1"/>
          </w:rPr>
          <w:t>o</w:t>
        </w:r>
        <w:r w:rsidRPr="00CB4827">
          <w:rPr>
            <w:spacing w:val="-2"/>
          </w:rPr>
          <w:t>m</w:t>
        </w:r>
        <w:r w:rsidRPr="00CB4827">
          <w:rPr>
            <w:spacing w:val="-1"/>
          </w:rPr>
          <w:t>/</w:t>
        </w:r>
        <w:r w:rsidRPr="00CB4827">
          <w:rPr>
            <w:spacing w:val="1"/>
          </w:rPr>
          <w:t>do</w:t>
        </w:r>
        <w:r w:rsidRPr="00CB4827">
          <w:t>c/</w:t>
        </w:r>
        <w:r w:rsidRPr="00CB4827">
          <w:rPr>
            <w:spacing w:val="1"/>
          </w:rPr>
          <w:t>p</w:t>
        </w:r>
        <w:r w:rsidRPr="00CB4827">
          <w:t>ro</w:t>
        </w:r>
        <w:r w:rsidRPr="00CB4827">
          <w:rPr>
            <w:spacing w:val="1"/>
          </w:rPr>
          <w:t>du</w:t>
        </w:r>
        <w:r w:rsidRPr="00CB4827">
          <w:t>cts/bs</w:t>
        </w:r>
        <w:r w:rsidRPr="00CB4827">
          <w:rPr>
            <w:spacing w:val="1"/>
          </w:rPr>
          <w:t>g</w:t>
        </w:r>
        <w:r w:rsidRPr="00CB4827">
          <w:t>/</w:t>
        </w:r>
        <w:r w:rsidRPr="00CB4827">
          <w:rPr>
            <w:spacing w:val="-2"/>
          </w:rPr>
          <w:t>i</w:t>
        </w:r>
        <w:r w:rsidRPr="00CB4827">
          <w:rPr>
            <w:spacing w:val="1"/>
          </w:rPr>
          <w:t>n</w:t>
        </w:r>
        <w:r w:rsidRPr="00CB4827">
          <w:rPr>
            <w:spacing w:val="-1"/>
          </w:rPr>
          <w:t>t</w:t>
        </w:r>
        <w:r w:rsidRPr="00CB4827">
          <w:t>ra/i</w:t>
        </w:r>
        <w:r w:rsidRPr="00CB4827">
          <w:rPr>
            <w:spacing w:val="1"/>
          </w:rPr>
          <w:t>n</w:t>
        </w:r>
        <w:r w:rsidRPr="00CB4827">
          <w:t>fra/</w:t>
        </w:r>
        <w:r w:rsidRPr="00CB4827">
          <w:rPr>
            <w:spacing w:val="1"/>
          </w:rPr>
          <w:t>h</w:t>
        </w:r>
        <w:r w:rsidRPr="00CB4827">
          <w:rPr>
            <w:spacing w:val="-1"/>
          </w:rPr>
          <w:t>t</w:t>
        </w:r>
        <w:r w:rsidRPr="00CB4827">
          <w:rPr>
            <w:spacing w:val="-2"/>
          </w:rPr>
          <w:t>m</w:t>
        </w:r>
        <w:r w:rsidRPr="00CB4827">
          <w:t>l</w:t>
        </w:r>
      </w:hyperlink>
    </w:p>
    <w:p w14:paraId="5B60845F" w14:textId="77777777" w:rsidR="001E0650" w:rsidRPr="00CB4827" w:rsidRDefault="001E0650" w:rsidP="001E0650">
      <w:pPr>
        <w:widowControl w:val="0"/>
        <w:tabs>
          <w:tab w:val="num" w:pos="284"/>
        </w:tabs>
        <w:autoSpaceDE w:val="0"/>
        <w:autoSpaceDN w:val="0"/>
        <w:adjustRightInd w:val="0"/>
        <w:spacing w:before="5" w:line="140" w:lineRule="exact"/>
        <w:ind w:left="245" w:hangingChars="175" w:hanging="245"/>
        <w:rPr>
          <w:color w:val="000000"/>
          <w:sz w:val="14"/>
          <w:szCs w:val="14"/>
        </w:rPr>
      </w:pPr>
    </w:p>
    <w:p w14:paraId="20C30E8D" w14:textId="77777777" w:rsidR="001E0650" w:rsidRDefault="001E0650" w:rsidP="001E0650">
      <w:pPr>
        <w:pStyle w:val="Text"/>
        <w:rPr>
          <w:color w:val="000000"/>
        </w:rPr>
      </w:pPr>
      <w:r w:rsidRPr="00CB4827">
        <w:rPr>
          <w:iCs/>
          <w:color w:val="000000"/>
          <w:spacing w:val="-1"/>
        </w:rPr>
        <w:t xml:space="preserve">Basic format </w:t>
      </w:r>
      <w:r w:rsidRPr="004E1BA4">
        <w:t>for</w:t>
      </w:r>
      <w:r w:rsidRPr="00CB4827">
        <w:rPr>
          <w:iCs/>
          <w:color w:val="000000"/>
          <w:spacing w:val="-1"/>
        </w:rPr>
        <w:t xml:space="preserve"> c</w:t>
      </w:r>
      <w:r w:rsidRPr="00CB4827">
        <w:rPr>
          <w:iCs/>
          <w:color w:val="000000"/>
          <w:spacing w:val="1"/>
        </w:rPr>
        <w:t>o</w:t>
      </w:r>
      <w:r w:rsidRPr="00CB4827">
        <w:rPr>
          <w:iCs/>
          <w:color w:val="000000"/>
          <w:spacing w:val="-1"/>
        </w:rPr>
        <w:t>m</w:t>
      </w:r>
      <w:r w:rsidRPr="00CB4827">
        <w:rPr>
          <w:iCs/>
          <w:color w:val="000000"/>
        </w:rPr>
        <w:t>pu</w:t>
      </w:r>
      <w:r w:rsidRPr="00CB4827">
        <w:rPr>
          <w:iCs/>
          <w:color w:val="000000"/>
          <w:spacing w:val="-1"/>
        </w:rPr>
        <w:t>t</w:t>
      </w:r>
      <w:r w:rsidRPr="00CB4827">
        <w:rPr>
          <w:iCs/>
          <w:color w:val="000000"/>
        </w:rPr>
        <w:t>er</w:t>
      </w:r>
      <w:r w:rsidRPr="00CB4827">
        <w:rPr>
          <w:iCs/>
          <w:color w:val="000000"/>
          <w:spacing w:val="1"/>
        </w:rPr>
        <w:t xml:space="preserve"> p</w:t>
      </w:r>
      <w:r w:rsidRPr="00CB4827">
        <w:rPr>
          <w:iCs/>
          <w:color w:val="000000"/>
          <w:spacing w:val="-1"/>
        </w:rPr>
        <w:t>ro</w:t>
      </w:r>
      <w:r w:rsidRPr="00CB4827">
        <w:rPr>
          <w:iCs/>
          <w:color w:val="000000"/>
          <w:spacing w:val="1"/>
        </w:rPr>
        <w:t>g</w:t>
      </w:r>
      <w:r w:rsidRPr="00CB4827">
        <w:rPr>
          <w:iCs/>
          <w:color w:val="000000"/>
        </w:rPr>
        <w:t>r</w:t>
      </w:r>
      <w:r w:rsidRPr="00CB4827">
        <w:rPr>
          <w:iCs/>
          <w:color w:val="000000"/>
          <w:spacing w:val="-1"/>
        </w:rPr>
        <w:t>a</w:t>
      </w:r>
      <w:r w:rsidRPr="00CB4827">
        <w:rPr>
          <w:iCs/>
          <w:color w:val="000000"/>
        </w:rPr>
        <w:t>ms a</w:t>
      </w:r>
      <w:r w:rsidRPr="00CB4827">
        <w:rPr>
          <w:iCs/>
          <w:color w:val="000000"/>
          <w:spacing w:val="-1"/>
        </w:rPr>
        <w:t>n</w:t>
      </w:r>
      <w:r w:rsidRPr="00CB4827">
        <w:rPr>
          <w:iCs/>
          <w:color w:val="000000"/>
        </w:rPr>
        <w:t>d</w:t>
      </w:r>
      <w:r w:rsidRPr="00CB4827">
        <w:rPr>
          <w:iCs/>
          <w:color w:val="000000"/>
          <w:spacing w:val="1"/>
        </w:rPr>
        <w:t xml:space="preserve"> </w:t>
      </w:r>
      <w:r w:rsidRPr="00CB4827">
        <w:rPr>
          <w:iCs/>
          <w:color w:val="000000"/>
        </w:rPr>
        <w:t>electron</w:t>
      </w:r>
      <w:r w:rsidRPr="00CB4827">
        <w:rPr>
          <w:iCs/>
          <w:color w:val="000000"/>
          <w:spacing w:val="-1"/>
        </w:rPr>
        <w:t>i</w:t>
      </w:r>
      <w:r w:rsidRPr="00CB4827">
        <w:rPr>
          <w:iCs/>
          <w:color w:val="000000"/>
        </w:rPr>
        <w:t>c</w:t>
      </w:r>
      <w:r w:rsidRPr="00CB4827">
        <w:rPr>
          <w:iCs/>
          <w:color w:val="000000"/>
          <w:spacing w:val="1"/>
        </w:rPr>
        <w:t xml:space="preserve"> </w:t>
      </w:r>
      <w:r w:rsidRPr="00CB4827">
        <w:rPr>
          <w:iCs/>
          <w:color w:val="000000"/>
          <w:spacing w:val="-1"/>
        </w:rPr>
        <w:t>d</w:t>
      </w:r>
      <w:r w:rsidRPr="00CB4827">
        <w:rPr>
          <w:iCs/>
          <w:color w:val="000000"/>
          <w:spacing w:val="1"/>
        </w:rPr>
        <w:t>o</w:t>
      </w:r>
      <w:r w:rsidRPr="00CB4827">
        <w:rPr>
          <w:iCs/>
          <w:color w:val="000000"/>
          <w:spacing w:val="-1"/>
        </w:rPr>
        <w:t>cu</w:t>
      </w:r>
      <w:r w:rsidRPr="00CB4827">
        <w:rPr>
          <w:iCs/>
          <w:color w:val="000000"/>
        </w:rPr>
        <w:t>men</w:t>
      </w:r>
      <w:r w:rsidRPr="00CB4827">
        <w:rPr>
          <w:iCs/>
          <w:color w:val="000000"/>
          <w:spacing w:val="-1"/>
        </w:rPr>
        <w:t>ts (when available online)</w:t>
      </w:r>
      <w:r w:rsidRPr="00CB4827">
        <w:rPr>
          <w:iCs/>
          <w:color w:val="000000"/>
        </w:rPr>
        <w:t>:</w:t>
      </w:r>
      <w:r w:rsidRPr="00CB4827">
        <w:rPr>
          <w:iCs/>
          <w:color w:val="000000"/>
          <w:spacing w:val="1"/>
        </w:rPr>
        <w:t xml:space="preserve"> </w:t>
      </w:r>
      <w:r w:rsidRPr="00CB4827">
        <w:rPr>
          <w:color w:val="000000"/>
        </w:rPr>
        <w:t>I</w:t>
      </w:r>
      <w:r w:rsidRPr="00CB4827">
        <w:rPr>
          <w:color w:val="000000"/>
          <w:spacing w:val="-1"/>
        </w:rPr>
        <w:t>S</w:t>
      </w:r>
      <w:r w:rsidRPr="00CB4827">
        <w:rPr>
          <w:color w:val="000000"/>
        </w:rPr>
        <w:t>O</w:t>
      </w:r>
      <w:r w:rsidRPr="00CB4827">
        <w:rPr>
          <w:color w:val="000000"/>
          <w:spacing w:val="1"/>
        </w:rPr>
        <w:t xml:space="preserve"> </w:t>
      </w:r>
      <w:r w:rsidRPr="00CB4827">
        <w:rPr>
          <w:color w:val="000000"/>
        </w:rPr>
        <w:t>r</w:t>
      </w:r>
      <w:r w:rsidRPr="00CB4827">
        <w:rPr>
          <w:color w:val="000000"/>
          <w:spacing w:val="-1"/>
        </w:rPr>
        <w:t>e</w:t>
      </w:r>
      <w:r w:rsidRPr="00CB4827">
        <w:rPr>
          <w:color w:val="000000"/>
        </w:rPr>
        <w:t>commends</w:t>
      </w:r>
      <w:r w:rsidRPr="00CB4827">
        <w:rPr>
          <w:color w:val="000000"/>
          <w:spacing w:val="40"/>
        </w:rPr>
        <w:t xml:space="preserve"> </w:t>
      </w:r>
      <w:r w:rsidRPr="00CB4827">
        <w:rPr>
          <w:color w:val="000000"/>
        </w:rPr>
        <w:t>that</w:t>
      </w:r>
      <w:r w:rsidRPr="00CB4827">
        <w:rPr>
          <w:color w:val="000000"/>
          <w:spacing w:val="38"/>
        </w:rPr>
        <w:t xml:space="preserve"> </w:t>
      </w:r>
      <w:r w:rsidRPr="00CB4827">
        <w:rPr>
          <w:color w:val="000000"/>
        </w:rPr>
        <w:t>capitalization</w:t>
      </w:r>
      <w:r w:rsidRPr="00CB4827">
        <w:rPr>
          <w:color w:val="000000"/>
          <w:spacing w:val="40"/>
        </w:rPr>
        <w:t xml:space="preserve"> </w:t>
      </w:r>
      <w:r w:rsidRPr="00CB4827">
        <w:rPr>
          <w:color w:val="000000"/>
        </w:rPr>
        <w:t>f</w:t>
      </w:r>
      <w:r w:rsidRPr="00CB4827">
        <w:rPr>
          <w:color w:val="000000"/>
          <w:spacing w:val="-1"/>
        </w:rPr>
        <w:t>o</w:t>
      </w:r>
      <w:r w:rsidRPr="00CB4827">
        <w:rPr>
          <w:color w:val="000000"/>
        </w:rPr>
        <w:t>llow</w:t>
      </w:r>
      <w:r w:rsidRPr="00CB4827">
        <w:rPr>
          <w:color w:val="000000"/>
          <w:spacing w:val="40"/>
        </w:rPr>
        <w:t xml:space="preserve"> </w:t>
      </w:r>
      <w:r w:rsidRPr="00CB4827">
        <w:rPr>
          <w:color w:val="000000"/>
        </w:rPr>
        <w:t>the</w:t>
      </w:r>
      <w:r w:rsidRPr="00CB4827">
        <w:rPr>
          <w:color w:val="000000"/>
          <w:spacing w:val="40"/>
        </w:rPr>
        <w:t xml:space="preserve"> </w:t>
      </w:r>
      <w:r w:rsidRPr="00CB4827">
        <w:rPr>
          <w:color w:val="000000"/>
        </w:rPr>
        <w:t>accepted</w:t>
      </w:r>
      <w:r w:rsidRPr="00CB4827">
        <w:rPr>
          <w:color w:val="000000"/>
          <w:spacing w:val="40"/>
        </w:rPr>
        <w:t xml:space="preserve"> </w:t>
      </w:r>
      <w:r w:rsidRPr="00CB4827">
        <w:rPr>
          <w:color w:val="000000"/>
        </w:rPr>
        <w:t>practice</w:t>
      </w:r>
      <w:r w:rsidRPr="00CB4827">
        <w:rPr>
          <w:color w:val="000000"/>
          <w:spacing w:val="40"/>
        </w:rPr>
        <w:t xml:space="preserve"> </w:t>
      </w:r>
      <w:r w:rsidRPr="00CB4827">
        <w:rPr>
          <w:color w:val="000000"/>
        </w:rPr>
        <w:t>for t</w:t>
      </w:r>
      <w:r w:rsidRPr="00CB4827">
        <w:rPr>
          <w:color w:val="000000"/>
          <w:spacing w:val="1"/>
        </w:rPr>
        <w:t>h</w:t>
      </w:r>
      <w:r w:rsidRPr="00CB4827">
        <w:rPr>
          <w:color w:val="000000"/>
        </w:rPr>
        <w:t>e</w:t>
      </w:r>
      <w:r w:rsidRPr="00CB4827">
        <w:rPr>
          <w:color w:val="000000"/>
          <w:spacing w:val="1"/>
        </w:rPr>
        <w:t xml:space="preserve"> </w:t>
      </w:r>
      <w:r w:rsidRPr="00CB4827">
        <w:rPr>
          <w:color w:val="000000"/>
        </w:rPr>
        <w:t>la</w:t>
      </w:r>
      <w:r w:rsidRPr="00CB4827">
        <w:rPr>
          <w:color w:val="000000"/>
          <w:spacing w:val="-1"/>
        </w:rPr>
        <w:t>n</w:t>
      </w:r>
      <w:r w:rsidRPr="00CB4827">
        <w:rPr>
          <w:color w:val="000000"/>
        </w:rPr>
        <w:t>gu</w:t>
      </w:r>
      <w:r w:rsidRPr="00CB4827">
        <w:rPr>
          <w:color w:val="000000"/>
          <w:spacing w:val="-1"/>
        </w:rPr>
        <w:t>a</w:t>
      </w:r>
      <w:r w:rsidRPr="00CB4827">
        <w:rPr>
          <w:color w:val="000000"/>
        </w:rPr>
        <w:t>ge</w:t>
      </w:r>
      <w:r w:rsidRPr="00CB4827">
        <w:rPr>
          <w:color w:val="000000"/>
          <w:spacing w:val="-1"/>
        </w:rPr>
        <w:t xml:space="preserve"> o</w:t>
      </w:r>
      <w:r w:rsidRPr="00CB4827">
        <w:rPr>
          <w:color w:val="000000"/>
        </w:rPr>
        <w:t>r</w:t>
      </w:r>
      <w:r w:rsidRPr="00CB4827">
        <w:rPr>
          <w:color w:val="000000"/>
          <w:spacing w:val="1"/>
        </w:rPr>
        <w:t xml:space="preserve"> </w:t>
      </w:r>
      <w:r w:rsidRPr="00CB4827">
        <w:rPr>
          <w:color w:val="000000"/>
        </w:rPr>
        <w:t>s</w:t>
      </w:r>
      <w:r w:rsidRPr="00CB4827">
        <w:rPr>
          <w:color w:val="000000"/>
          <w:spacing w:val="-1"/>
        </w:rPr>
        <w:t>c</w:t>
      </w:r>
      <w:r w:rsidRPr="00CB4827">
        <w:rPr>
          <w:color w:val="000000"/>
        </w:rPr>
        <w:t xml:space="preserve">ript in </w:t>
      </w:r>
      <w:r w:rsidRPr="00CB4827">
        <w:rPr>
          <w:color w:val="000000"/>
          <w:spacing w:val="-1"/>
        </w:rPr>
        <w:t>w</w:t>
      </w:r>
      <w:r w:rsidRPr="00CB4827">
        <w:rPr>
          <w:color w:val="000000"/>
          <w:spacing w:val="1"/>
        </w:rPr>
        <w:t>h</w:t>
      </w:r>
      <w:r w:rsidRPr="00CB4827">
        <w:rPr>
          <w:color w:val="000000"/>
        </w:rPr>
        <w:t>i</w:t>
      </w:r>
      <w:r w:rsidRPr="00CB4827">
        <w:rPr>
          <w:color w:val="000000"/>
          <w:spacing w:val="-1"/>
        </w:rPr>
        <w:t>c</w:t>
      </w:r>
      <w:r w:rsidRPr="00CB4827">
        <w:rPr>
          <w:color w:val="000000"/>
        </w:rPr>
        <w:t>h</w:t>
      </w:r>
      <w:r w:rsidRPr="00CB4827">
        <w:rPr>
          <w:color w:val="000000"/>
          <w:spacing w:val="1"/>
        </w:rPr>
        <w:t xml:space="preserve"> </w:t>
      </w:r>
      <w:r w:rsidRPr="00CB4827">
        <w:rPr>
          <w:color w:val="000000"/>
        </w:rPr>
        <w:t>t</w:t>
      </w:r>
      <w:r w:rsidRPr="00CB4827">
        <w:rPr>
          <w:color w:val="000000"/>
          <w:spacing w:val="1"/>
        </w:rPr>
        <w:t>h</w:t>
      </w:r>
      <w:r w:rsidRPr="00CB4827">
        <w:rPr>
          <w:color w:val="000000"/>
        </w:rPr>
        <w:t>e</w:t>
      </w:r>
      <w:r w:rsidRPr="00CB4827">
        <w:rPr>
          <w:color w:val="000000"/>
          <w:spacing w:val="-1"/>
        </w:rPr>
        <w:t xml:space="preserve"> </w:t>
      </w:r>
      <w:r w:rsidRPr="00CB4827">
        <w:rPr>
          <w:color w:val="000000"/>
        </w:rPr>
        <w:t>i</w:t>
      </w:r>
      <w:r w:rsidRPr="00CB4827">
        <w:rPr>
          <w:color w:val="000000"/>
          <w:spacing w:val="-1"/>
        </w:rPr>
        <w:t>n</w:t>
      </w:r>
      <w:r w:rsidRPr="00CB4827">
        <w:rPr>
          <w:color w:val="000000"/>
        </w:rPr>
        <w:t>f</w:t>
      </w:r>
      <w:r w:rsidRPr="00CB4827">
        <w:rPr>
          <w:color w:val="000000"/>
          <w:spacing w:val="-1"/>
        </w:rPr>
        <w:t>o</w:t>
      </w:r>
      <w:r w:rsidRPr="00CB4827">
        <w:rPr>
          <w:color w:val="000000"/>
        </w:rPr>
        <w:t>r</w:t>
      </w:r>
      <w:r w:rsidRPr="00CB4827">
        <w:rPr>
          <w:color w:val="000000"/>
          <w:spacing w:val="-2"/>
        </w:rPr>
        <w:t>m</w:t>
      </w:r>
      <w:r w:rsidRPr="00CB4827">
        <w:rPr>
          <w:color w:val="000000"/>
        </w:rPr>
        <w:t>ation is</w:t>
      </w:r>
      <w:r w:rsidRPr="00CB4827">
        <w:rPr>
          <w:color w:val="000000"/>
          <w:spacing w:val="-1"/>
        </w:rPr>
        <w:t xml:space="preserve"> </w:t>
      </w:r>
      <w:r w:rsidRPr="00CB4827">
        <w:rPr>
          <w:color w:val="000000"/>
        </w:rPr>
        <w:t>giv</w:t>
      </w:r>
      <w:r w:rsidRPr="00CB4827">
        <w:rPr>
          <w:color w:val="000000"/>
          <w:spacing w:val="-1"/>
        </w:rPr>
        <w:t>e</w:t>
      </w:r>
      <w:r w:rsidRPr="00CB4827">
        <w:rPr>
          <w:color w:val="000000"/>
        </w:rPr>
        <w:t>n.</w:t>
      </w:r>
    </w:p>
    <w:p w14:paraId="7611E91F" w14:textId="77777777" w:rsidR="001E0650" w:rsidRPr="00CB4827" w:rsidRDefault="001E0650" w:rsidP="001E0650">
      <w:pPr>
        <w:pStyle w:val="Text"/>
        <w:rPr>
          <w:color w:val="000000"/>
        </w:rPr>
      </w:pPr>
    </w:p>
    <w:p w14:paraId="2829496B" w14:textId="77777777" w:rsidR="001E0650" w:rsidRPr="00CB4827" w:rsidRDefault="001E0650" w:rsidP="001E0650">
      <w:pPr>
        <w:widowControl w:val="0"/>
        <w:autoSpaceDE w:val="0"/>
        <w:autoSpaceDN w:val="0"/>
        <w:adjustRightInd w:val="0"/>
        <w:spacing w:before="37"/>
        <w:ind w:left="638" w:rightChars="-8" w:right="-19" w:hangingChars="266" w:hanging="638"/>
        <w:rPr>
          <w:color w:val="000000"/>
        </w:rPr>
      </w:pPr>
      <w:r w:rsidRPr="00CB4827">
        <w:rPr>
          <w:iCs/>
          <w:color w:val="000000"/>
        </w:rPr>
        <w:t>Example:</w:t>
      </w:r>
    </w:p>
    <w:p w14:paraId="52F24AC9" w14:textId="77777777" w:rsidR="001E0650" w:rsidRPr="00CB4827" w:rsidRDefault="001E0650" w:rsidP="001E0650">
      <w:pPr>
        <w:pStyle w:val="References"/>
        <w:tabs>
          <w:tab w:val="num" w:pos="360"/>
        </w:tabs>
        <w:ind w:left="468" w:hangingChars="266" w:hanging="468"/>
      </w:pPr>
      <w:r w:rsidRPr="00CB4827">
        <w:rPr>
          <w:spacing w:val="8"/>
        </w:rPr>
        <w:t>[23] A</w:t>
      </w:r>
      <w:r w:rsidRPr="00CB4827">
        <w:t>.</w:t>
      </w:r>
      <w:r w:rsidRPr="00CB4827">
        <w:rPr>
          <w:spacing w:val="34"/>
        </w:rPr>
        <w:t xml:space="preserve"> </w:t>
      </w:r>
      <w:r w:rsidRPr="00CB4827">
        <w:rPr>
          <w:spacing w:val="8"/>
        </w:rPr>
        <w:t>H</w:t>
      </w:r>
      <w:r w:rsidRPr="00CB4827">
        <w:rPr>
          <w:spacing w:val="6"/>
        </w:rPr>
        <w:t>a</w:t>
      </w:r>
      <w:r w:rsidRPr="00CB4827">
        <w:rPr>
          <w:spacing w:val="8"/>
        </w:rPr>
        <w:t>rr</w:t>
      </w:r>
      <w:r w:rsidRPr="00CB4827">
        <w:rPr>
          <w:spacing w:val="7"/>
        </w:rPr>
        <w:t>i</w:t>
      </w:r>
      <w:r w:rsidRPr="00CB4827">
        <w:rPr>
          <w:spacing w:val="5"/>
        </w:rPr>
        <w:t>m</w:t>
      </w:r>
      <w:r w:rsidRPr="00CB4827">
        <w:rPr>
          <w:spacing w:val="7"/>
        </w:rPr>
        <w:t>a</w:t>
      </w:r>
      <w:r w:rsidRPr="00CB4827">
        <w:rPr>
          <w:spacing w:val="8"/>
        </w:rPr>
        <w:t>n</w:t>
      </w:r>
      <w:r w:rsidRPr="00CB4827">
        <w:t>.</w:t>
      </w:r>
      <w:r w:rsidRPr="00CB4827">
        <w:rPr>
          <w:spacing w:val="34"/>
        </w:rPr>
        <w:t xml:space="preserve"> </w:t>
      </w:r>
      <w:proofErr w:type="gramStart"/>
      <w:r w:rsidRPr="00CB4827">
        <w:rPr>
          <w:spacing w:val="8"/>
        </w:rPr>
        <w:t>(</w:t>
      </w:r>
      <w:r w:rsidRPr="00CB4827">
        <w:rPr>
          <w:spacing w:val="7"/>
        </w:rPr>
        <w:t>199</w:t>
      </w:r>
      <w:r w:rsidRPr="00CB4827">
        <w:rPr>
          <w:spacing w:val="8"/>
        </w:rPr>
        <w:t>3</w:t>
      </w:r>
      <w:r w:rsidRPr="00CB4827">
        <w:t>,</w:t>
      </w:r>
      <w:r w:rsidRPr="00CB4827">
        <w:rPr>
          <w:spacing w:val="35"/>
        </w:rPr>
        <w:t xml:space="preserve"> </w:t>
      </w:r>
      <w:r w:rsidRPr="00CB4827">
        <w:rPr>
          <w:spacing w:val="7"/>
        </w:rPr>
        <w:t>Ju</w:t>
      </w:r>
      <w:r w:rsidRPr="00CB4827">
        <w:rPr>
          <w:spacing w:val="8"/>
        </w:rPr>
        <w:t>n</w:t>
      </w:r>
      <w:r w:rsidRPr="00CB4827">
        <w:rPr>
          <w:spacing w:val="6"/>
        </w:rPr>
        <w:t>e</w:t>
      </w:r>
      <w:r w:rsidRPr="00CB4827">
        <w:rPr>
          <w:spacing w:val="7"/>
        </w:rPr>
        <w:t>)</w:t>
      </w:r>
      <w:r w:rsidRPr="00CB4827">
        <w:t>.</w:t>
      </w:r>
      <w:proofErr w:type="gramEnd"/>
      <w:r w:rsidRPr="00CB4827">
        <w:rPr>
          <w:spacing w:val="35"/>
        </w:rPr>
        <w:t xml:space="preserve"> </w:t>
      </w:r>
      <w:proofErr w:type="gramStart"/>
      <w:r w:rsidRPr="00CB4827">
        <w:rPr>
          <w:spacing w:val="7"/>
        </w:rPr>
        <w:t>C</w:t>
      </w:r>
      <w:r w:rsidRPr="00CB4827">
        <w:rPr>
          <w:spacing w:val="8"/>
        </w:rPr>
        <w:t>o</w:t>
      </w:r>
      <w:r w:rsidRPr="00CB4827">
        <w:rPr>
          <w:spacing w:val="5"/>
        </w:rPr>
        <w:t>m</w:t>
      </w:r>
      <w:r w:rsidRPr="00CB4827">
        <w:rPr>
          <w:spacing w:val="8"/>
        </w:rPr>
        <w:t>p</w:t>
      </w:r>
      <w:r w:rsidRPr="00CB4827">
        <w:rPr>
          <w:spacing w:val="7"/>
        </w:rPr>
        <w:t>e</w:t>
      </w:r>
      <w:r w:rsidRPr="00CB4827">
        <w:rPr>
          <w:spacing w:val="8"/>
        </w:rPr>
        <w:t>nd</w:t>
      </w:r>
      <w:r w:rsidRPr="00CB4827">
        <w:rPr>
          <w:spacing w:val="6"/>
        </w:rPr>
        <w:t>i</w:t>
      </w:r>
      <w:r w:rsidRPr="00CB4827">
        <w:rPr>
          <w:spacing w:val="7"/>
        </w:rPr>
        <w:t>u</w:t>
      </w:r>
      <w:r w:rsidRPr="00CB4827">
        <w:t>m</w:t>
      </w:r>
      <w:r w:rsidRPr="00CB4827">
        <w:rPr>
          <w:spacing w:val="35"/>
        </w:rPr>
        <w:t xml:space="preserve"> </w:t>
      </w:r>
      <w:r w:rsidRPr="00CB4827">
        <w:rPr>
          <w:spacing w:val="8"/>
        </w:rPr>
        <w:t>o</w:t>
      </w:r>
      <w:r w:rsidRPr="00CB4827">
        <w:t>f</w:t>
      </w:r>
      <w:r w:rsidRPr="00CB4827">
        <w:rPr>
          <w:spacing w:val="36"/>
        </w:rPr>
        <w:t xml:space="preserve"> </w:t>
      </w:r>
      <w:r w:rsidRPr="00CB4827">
        <w:rPr>
          <w:spacing w:val="7"/>
        </w:rPr>
        <w:t>ge</w:t>
      </w:r>
      <w:r w:rsidRPr="00CB4827">
        <w:rPr>
          <w:spacing w:val="8"/>
        </w:rPr>
        <w:t>n</w:t>
      </w:r>
      <w:r w:rsidRPr="00CB4827">
        <w:rPr>
          <w:spacing w:val="7"/>
        </w:rPr>
        <w:t>ea</w:t>
      </w:r>
      <w:r w:rsidRPr="00CB4827">
        <w:rPr>
          <w:spacing w:val="6"/>
        </w:rPr>
        <w:t>l</w:t>
      </w:r>
      <w:r w:rsidRPr="00CB4827">
        <w:rPr>
          <w:spacing w:val="7"/>
        </w:rPr>
        <w:t>og</w:t>
      </w:r>
      <w:r w:rsidRPr="00CB4827">
        <w:t>ical</w:t>
      </w:r>
      <w:r w:rsidRPr="00CB4827">
        <w:rPr>
          <w:spacing w:val="1"/>
        </w:rPr>
        <w:t xml:space="preserve"> </w:t>
      </w:r>
      <w:r w:rsidRPr="00CB4827">
        <w:t>softw</w:t>
      </w:r>
      <w:r w:rsidRPr="00CB4827">
        <w:rPr>
          <w:spacing w:val="-1"/>
        </w:rPr>
        <w:t>a</w:t>
      </w:r>
      <w:r w:rsidRPr="00CB4827">
        <w:t>re.</w:t>
      </w:r>
      <w:proofErr w:type="gramEnd"/>
      <w:r w:rsidRPr="00CB4827">
        <w:t xml:space="preserve"> </w:t>
      </w:r>
      <w:proofErr w:type="gramStart"/>
      <w:r w:rsidRPr="00CB4827">
        <w:rPr>
          <w:iCs/>
        </w:rPr>
        <w:t>H</w:t>
      </w:r>
      <w:r w:rsidRPr="00CB4827">
        <w:rPr>
          <w:iCs/>
          <w:spacing w:val="-1"/>
        </w:rPr>
        <w:t>um</w:t>
      </w:r>
      <w:r w:rsidRPr="00CB4827">
        <w:rPr>
          <w:iCs/>
        </w:rPr>
        <w:t>anist.</w:t>
      </w:r>
      <w:proofErr w:type="gramEnd"/>
      <w:r w:rsidRPr="00CB4827">
        <w:rPr>
          <w:iCs/>
          <w:spacing w:val="1"/>
        </w:rPr>
        <w:t xml:space="preserve"> </w:t>
      </w:r>
      <w:proofErr w:type="gramStart"/>
      <w:r w:rsidRPr="00CB4827">
        <w:t>[Online].</w:t>
      </w:r>
      <w:proofErr w:type="gramEnd"/>
      <w:r w:rsidRPr="00CB4827">
        <w:rPr>
          <w:spacing w:val="1"/>
        </w:rPr>
        <w:t xml:space="preserve"> </w:t>
      </w:r>
      <w:r w:rsidRPr="00CB4827">
        <w:t>Available</w:t>
      </w:r>
      <w:r w:rsidRPr="00CB4827">
        <w:rPr>
          <w:spacing w:val="1"/>
        </w:rPr>
        <w:t xml:space="preserve"> </w:t>
      </w:r>
      <w:r w:rsidRPr="00CB4827">
        <w:t>e-</w:t>
      </w:r>
      <w:r w:rsidRPr="00CB4827">
        <w:rPr>
          <w:spacing w:val="-2"/>
        </w:rPr>
        <w:t>m</w:t>
      </w:r>
      <w:r w:rsidRPr="00CB4827">
        <w:t>ail:</w:t>
      </w:r>
      <w:hyperlink r:id="rId17" w:history="1">
        <w:r w:rsidRPr="00CB4827">
          <w:t xml:space="preserve"> HU</w:t>
        </w:r>
        <w:r w:rsidRPr="00CB4827">
          <w:rPr>
            <w:spacing w:val="-2"/>
          </w:rPr>
          <w:t>M</w:t>
        </w:r>
        <w:r w:rsidRPr="00CB4827">
          <w:t>A</w:t>
        </w:r>
        <w:r w:rsidRPr="00CB4827">
          <w:rPr>
            <w:spacing w:val="-1"/>
          </w:rPr>
          <w:t>N</w:t>
        </w:r>
        <w:r w:rsidRPr="00CB4827">
          <w:t>IS</w:t>
        </w:r>
        <w:r w:rsidRPr="00CB4827">
          <w:rPr>
            <w:spacing w:val="-1"/>
          </w:rPr>
          <w:t>T</w:t>
        </w:r>
        <w:r w:rsidRPr="00CB4827">
          <w:t>@</w:t>
        </w:r>
        <w:r w:rsidRPr="00CB4827">
          <w:rPr>
            <w:spacing w:val="-1"/>
          </w:rPr>
          <w:t>N</w:t>
        </w:r>
        <w:r w:rsidRPr="00CB4827">
          <w:t>YV</w:t>
        </w:r>
        <w:r w:rsidRPr="00CB4827">
          <w:rPr>
            <w:spacing w:val="-2"/>
          </w:rPr>
          <w:t>M</w:t>
        </w:r>
        <w:r w:rsidRPr="00CB4827">
          <w:t>.O</w:t>
        </w:r>
        <w:r w:rsidRPr="00CB4827">
          <w:rPr>
            <w:spacing w:val="-2"/>
          </w:rPr>
          <w:t>R</w:t>
        </w:r>
        <w:r w:rsidRPr="00CB4827">
          <w:t>G</w:t>
        </w:r>
        <w:r w:rsidRPr="00CB4827">
          <w:rPr>
            <w:spacing w:val="2"/>
          </w:rPr>
          <w:t xml:space="preserve"> </w:t>
        </w:r>
      </w:hyperlink>
      <w:r w:rsidRPr="00CB4827">
        <w:rPr>
          <w:spacing w:val="-1"/>
        </w:rPr>
        <w:t>M</w:t>
      </w:r>
      <w:r w:rsidRPr="00CB4827">
        <w:t>ess</w:t>
      </w:r>
      <w:r w:rsidRPr="00CB4827">
        <w:rPr>
          <w:spacing w:val="-1"/>
        </w:rPr>
        <w:t>a</w:t>
      </w:r>
      <w:r w:rsidRPr="00CB4827">
        <w:t xml:space="preserve">ge: </w:t>
      </w:r>
      <w:r w:rsidRPr="00CB4827">
        <w:rPr>
          <w:spacing w:val="-1"/>
        </w:rPr>
        <w:t>g</w:t>
      </w:r>
      <w:r w:rsidRPr="00CB4827">
        <w:t>et</w:t>
      </w:r>
      <w:r w:rsidRPr="00CB4827">
        <w:rPr>
          <w:spacing w:val="2"/>
        </w:rPr>
        <w:t xml:space="preserve"> </w:t>
      </w:r>
      <w:r w:rsidRPr="00CB4827">
        <w:t>G</w:t>
      </w:r>
      <w:r w:rsidRPr="00CB4827">
        <w:rPr>
          <w:spacing w:val="-1"/>
        </w:rPr>
        <w:t>E</w:t>
      </w:r>
      <w:r w:rsidRPr="00CB4827">
        <w:t>NE</w:t>
      </w:r>
      <w:r w:rsidRPr="00CB4827">
        <w:rPr>
          <w:spacing w:val="-1"/>
        </w:rPr>
        <w:t>A</w:t>
      </w:r>
      <w:r w:rsidRPr="00CB4827">
        <w:t>L</w:t>
      </w:r>
      <w:r w:rsidRPr="00CB4827">
        <w:rPr>
          <w:spacing w:val="-1"/>
        </w:rPr>
        <w:t>O</w:t>
      </w:r>
      <w:r w:rsidRPr="00CB4827">
        <w:t>GY REPORT</w:t>
      </w:r>
    </w:p>
    <w:p w14:paraId="1557AEFB" w14:textId="77777777" w:rsidR="001E0650" w:rsidRPr="00CB4827" w:rsidRDefault="001E0650" w:rsidP="001E0650">
      <w:pPr>
        <w:autoSpaceDE w:val="0"/>
        <w:autoSpaceDN w:val="0"/>
        <w:adjustRightInd w:val="0"/>
        <w:ind w:left="638" w:hangingChars="266" w:hanging="638"/>
        <w:rPr>
          <w:rFonts w:ascii="TimesNewRomanPS-ItalicMT" w:hAnsi="TimesNewRomanPS-ItalicMT" w:cs="TimesNewRomanPS-ItalicMT"/>
          <w:iCs/>
        </w:rPr>
      </w:pPr>
    </w:p>
    <w:p w14:paraId="5FE083E3" w14:textId="77777777" w:rsidR="001E0650" w:rsidRPr="00CB4827" w:rsidRDefault="001E0650" w:rsidP="001E0650">
      <w:pPr>
        <w:autoSpaceDE w:val="0"/>
        <w:autoSpaceDN w:val="0"/>
        <w:adjustRightInd w:val="0"/>
        <w:ind w:left="638" w:hangingChars="266" w:hanging="638"/>
        <w:rPr>
          <w:rFonts w:ascii="TimesNewRomanPS-ItalicMT" w:hAnsi="TimesNewRomanPS-ItalicMT" w:cs="TimesNewRomanPS-ItalicMT"/>
          <w:iCs/>
        </w:rPr>
      </w:pPr>
      <w:r w:rsidRPr="00CB4827">
        <w:rPr>
          <w:rFonts w:ascii="TimesNewRomanPS-ItalicMT" w:hAnsi="TimesNewRomanPS-ItalicMT" w:cs="TimesNewRomanPS-ItalicMT"/>
          <w:iCs/>
        </w:rPr>
        <w:t>Basic format for patents (when available online):</w:t>
      </w:r>
    </w:p>
    <w:p w14:paraId="433077DA" w14:textId="77777777" w:rsidR="001E0650" w:rsidRPr="00CB4827" w:rsidRDefault="001E0650" w:rsidP="001E0650">
      <w:pPr>
        <w:pStyle w:val="References"/>
        <w:tabs>
          <w:tab w:val="num" w:pos="284"/>
        </w:tabs>
        <w:ind w:left="283" w:hangingChars="177" w:hanging="283"/>
      </w:pPr>
      <w:proofErr w:type="gramStart"/>
      <w:r w:rsidRPr="00CB4827">
        <w:t xml:space="preserve">[24] </w:t>
      </w:r>
      <w:r w:rsidRPr="00CB4827">
        <w:rPr>
          <w:rFonts w:ascii="TimesNewRomanPS-ItalicMT" w:hAnsi="TimesNewRomanPS-ItalicMT" w:cs="TimesNewRomanPS-ItalicMT"/>
          <w:iCs/>
        </w:rPr>
        <w:t xml:space="preserve">Patent Number </w:t>
      </w:r>
      <w:r w:rsidRPr="00CB4827">
        <w:t>[Type of medium].</w:t>
      </w:r>
      <w:proofErr w:type="gramEnd"/>
      <w:r w:rsidRPr="00CB4827">
        <w:t xml:space="preserve"> Available: site/path/file</w:t>
      </w:r>
    </w:p>
    <w:p w14:paraId="3572BE9D" w14:textId="77777777" w:rsidR="001E0650" w:rsidRPr="00CB4827" w:rsidRDefault="001E0650" w:rsidP="001E0650">
      <w:pPr>
        <w:tabs>
          <w:tab w:val="num" w:pos="284"/>
        </w:tabs>
        <w:autoSpaceDE w:val="0"/>
        <w:autoSpaceDN w:val="0"/>
        <w:adjustRightInd w:val="0"/>
        <w:ind w:left="425" w:hangingChars="177" w:hanging="425"/>
        <w:rPr>
          <w:rFonts w:ascii="TimesNewRomanPS-ItalicMT" w:hAnsi="TimesNewRomanPS-ItalicMT" w:cs="TimesNewRomanPS-ItalicMT"/>
          <w:iCs/>
        </w:rPr>
      </w:pPr>
      <w:r w:rsidRPr="00CB4827">
        <w:rPr>
          <w:rFonts w:ascii="TimesNewRomanPS-ItalicMT" w:hAnsi="TimesNewRomanPS-ItalicMT" w:cs="TimesNewRomanPS-ItalicMT"/>
          <w:iCs/>
        </w:rPr>
        <w:t>Example:</w:t>
      </w:r>
    </w:p>
    <w:p w14:paraId="0E074D67" w14:textId="77777777" w:rsidR="001E0650" w:rsidRPr="00CB4827" w:rsidRDefault="001E0650" w:rsidP="001E0650">
      <w:pPr>
        <w:pStyle w:val="References"/>
        <w:tabs>
          <w:tab w:val="num" w:pos="284"/>
        </w:tabs>
        <w:ind w:left="283" w:hangingChars="177" w:hanging="283"/>
        <w:rPr>
          <w:rFonts w:ascii="TimesNewRomanPS-ItalicMT" w:hAnsi="TimesNewRomanPS-ItalicMT" w:cs="TimesNewRomanPS-ItalicMT"/>
          <w:iCs/>
        </w:rPr>
      </w:pPr>
      <w:proofErr w:type="gramStart"/>
      <w:r w:rsidRPr="00CB4827">
        <w:t>[25] Musical toothbrush with adjustable neck and mirror, by L.M.R. Brooks.</w:t>
      </w:r>
      <w:proofErr w:type="gramEnd"/>
      <w:r w:rsidRPr="00CB4827">
        <w:t xml:space="preserve"> (1992, May 19). </w:t>
      </w:r>
      <w:r w:rsidRPr="00CB4827">
        <w:rPr>
          <w:rFonts w:ascii="TimesNewRomanPS-ItalicMT" w:hAnsi="TimesNewRomanPS-ItalicMT" w:cs="TimesNewRomanPS-ItalicMT"/>
          <w:iCs/>
        </w:rPr>
        <w:t>Patent D 326 189</w:t>
      </w:r>
      <w:r w:rsidRPr="00CB4827">
        <w:rPr>
          <w:rFonts w:ascii="TimesNewRomanPS-ItalicMT" w:hAnsi="TimesNewRomanPS-ItalicMT" w:cs="TimesNewRomanPS-ItalicMT" w:hint="eastAsia"/>
          <w:iCs/>
          <w:lang w:eastAsia="ko-KR"/>
        </w:rPr>
        <w:t xml:space="preserve"> </w:t>
      </w:r>
      <w:r w:rsidRPr="00CB4827">
        <w:t>[Online]. Available: NEXIS Library: LEXPAT File: DESIGN</w:t>
      </w:r>
    </w:p>
    <w:p w14:paraId="49311D04" w14:textId="77777777" w:rsidR="001E0650" w:rsidRPr="00CB4827" w:rsidRDefault="001E0650" w:rsidP="001E0650">
      <w:pPr>
        <w:widowControl w:val="0"/>
        <w:tabs>
          <w:tab w:val="num" w:pos="284"/>
        </w:tabs>
        <w:autoSpaceDE w:val="0"/>
        <w:autoSpaceDN w:val="0"/>
        <w:adjustRightInd w:val="0"/>
        <w:ind w:left="425" w:rightChars="-8" w:right="-19" w:hangingChars="177" w:hanging="425"/>
        <w:rPr>
          <w:rFonts w:ascii="TimesNewRomanPS-ItalicMT" w:hAnsi="TimesNewRomanPS-ItalicMT" w:cs="TimesNewRomanPS-ItalicMT"/>
          <w:iCs/>
        </w:rPr>
      </w:pPr>
    </w:p>
    <w:p w14:paraId="7C330FEC" w14:textId="77777777" w:rsidR="001E0650" w:rsidRPr="00CB4827" w:rsidRDefault="001E0650" w:rsidP="001E0650">
      <w:pPr>
        <w:widowControl w:val="0"/>
        <w:tabs>
          <w:tab w:val="num" w:pos="284"/>
        </w:tabs>
        <w:autoSpaceDE w:val="0"/>
        <w:autoSpaceDN w:val="0"/>
        <w:adjustRightInd w:val="0"/>
        <w:ind w:left="425" w:rightChars="-8" w:right="-19" w:hangingChars="177" w:hanging="425"/>
        <w:rPr>
          <w:color w:val="000000"/>
        </w:rPr>
      </w:pPr>
      <w:r w:rsidRPr="00CB4827">
        <w:rPr>
          <w:rFonts w:ascii="TimesNewRomanPS-ItalicMT" w:hAnsi="TimesNewRomanPS-ItalicMT" w:cs="TimesNewRomanPS-ItalicMT"/>
          <w:iCs/>
        </w:rPr>
        <w:t>Basic format</w:t>
      </w:r>
      <w:r w:rsidRPr="00CB4827">
        <w:rPr>
          <w:iCs/>
          <w:color w:val="000000"/>
        </w:rPr>
        <w:t xml:space="preserve"> for confer</w:t>
      </w:r>
      <w:r w:rsidRPr="00CB4827">
        <w:rPr>
          <w:iCs/>
          <w:color w:val="000000"/>
          <w:spacing w:val="-1"/>
        </w:rPr>
        <w:t>e</w:t>
      </w:r>
      <w:r w:rsidRPr="00CB4827">
        <w:rPr>
          <w:iCs/>
          <w:color w:val="000000"/>
          <w:spacing w:val="1"/>
        </w:rPr>
        <w:t>n</w:t>
      </w:r>
      <w:r w:rsidRPr="00CB4827">
        <w:rPr>
          <w:iCs/>
          <w:color w:val="000000"/>
        </w:rPr>
        <w:t>ce p</w:t>
      </w:r>
      <w:r w:rsidRPr="00CB4827">
        <w:rPr>
          <w:iCs/>
          <w:color w:val="000000"/>
          <w:spacing w:val="-1"/>
        </w:rPr>
        <w:t>r</w:t>
      </w:r>
      <w:r w:rsidRPr="00CB4827">
        <w:rPr>
          <w:iCs/>
          <w:color w:val="000000"/>
        </w:rPr>
        <w:t>oceed</w:t>
      </w:r>
      <w:r w:rsidRPr="00CB4827">
        <w:rPr>
          <w:iCs/>
          <w:color w:val="000000"/>
          <w:spacing w:val="-2"/>
        </w:rPr>
        <w:t>i</w:t>
      </w:r>
      <w:r w:rsidRPr="00CB4827">
        <w:rPr>
          <w:iCs/>
          <w:color w:val="000000"/>
          <w:spacing w:val="1"/>
        </w:rPr>
        <w:t>n</w:t>
      </w:r>
      <w:r w:rsidRPr="00CB4827">
        <w:rPr>
          <w:iCs/>
          <w:color w:val="000000"/>
        </w:rPr>
        <w:t>gs (published</w:t>
      </w:r>
      <w:r w:rsidRPr="00CB4827">
        <w:rPr>
          <w:iCs/>
          <w:color w:val="000000"/>
          <w:spacing w:val="-2"/>
        </w:rPr>
        <w:t>)</w:t>
      </w:r>
      <w:r w:rsidRPr="00CB4827">
        <w:rPr>
          <w:iCs/>
          <w:color w:val="000000"/>
        </w:rPr>
        <w:t>:</w:t>
      </w:r>
    </w:p>
    <w:p w14:paraId="4DF6B909" w14:textId="77777777" w:rsidR="001E0650" w:rsidRPr="00CB4827" w:rsidRDefault="001E0650" w:rsidP="001E0650">
      <w:pPr>
        <w:pStyle w:val="References"/>
        <w:tabs>
          <w:tab w:val="num" w:pos="284"/>
        </w:tabs>
        <w:ind w:left="283" w:hangingChars="177" w:hanging="283"/>
        <w:rPr>
          <w:rFonts w:ascii="TimesNewRomanPS-ItalicMT" w:hAnsi="TimesNewRomanPS-ItalicMT" w:cs="TimesNewRomanPS-ItalicMT"/>
          <w:iCs/>
        </w:rPr>
      </w:pPr>
      <w:proofErr w:type="gramStart"/>
      <w:r w:rsidRPr="00CB4827">
        <w:t xml:space="preserve">[26] J. K. Author, “Title of paper,” in </w:t>
      </w:r>
      <w:r w:rsidRPr="00CB4827">
        <w:rPr>
          <w:rFonts w:ascii="TimesNewRomanPS-ItalicMT" w:hAnsi="TimesNewRomanPS-ItalicMT" w:cs="TimesNewRomanPS-ItalicMT"/>
          <w:iCs/>
        </w:rPr>
        <w:t>Abbreviated Name of Conf.</w:t>
      </w:r>
      <w:r w:rsidRPr="00CB4827">
        <w:t>, City of Conf., Abbrev.</w:t>
      </w:r>
      <w:proofErr w:type="gramEnd"/>
      <w:r w:rsidRPr="00CB4827">
        <w:t xml:space="preserve"> </w:t>
      </w:r>
      <w:proofErr w:type="gramStart"/>
      <w:r w:rsidRPr="00CB4827">
        <w:t xml:space="preserve">State (if given), year, pp. </w:t>
      </w:r>
      <w:proofErr w:type="spellStart"/>
      <w:r w:rsidRPr="00CB4827">
        <w:rPr>
          <w:rFonts w:ascii="TimesNewRomanPS-ItalicMT" w:hAnsi="TimesNewRomanPS-ItalicMT" w:cs="TimesNewRomanPS-ItalicMT"/>
          <w:iCs/>
        </w:rPr>
        <w:t>xxxxxx</w:t>
      </w:r>
      <w:proofErr w:type="spellEnd"/>
      <w:r w:rsidRPr="00CB4827">
        <w:rPr>
          <w:rFonts w:ascii="TimesNewRomanPS-ItalicMT" w:hAnsi="TimesNewRomanPS-ItalicMT" w:cs="TimesNewRomanPS-ItalicMT"/>
          <w:iCs/>
        </w:rPr>
        <w:t>.</w:t>
      </w:r>
      <w:proofErr w:type="gramEnd"/>
    </w:p>
    <w:p w14:paraId="0D25621E" w14:textId="77777777" w:rsidR="001E0650" w:rsidRPr="00CB4827" w:rsidRDefault="001E0650" w:rsidP="001E0650">
      <w:pPr>
        <w:tabs>
          <w:tab w:val="num" w:pos="284"/>
        </w:tabs>
        <w:autoSpaceDE w:val="0"/>
        <w:autoSpaceDN w:val="0"/>
        <w:adjustRightInd w:val="0"/>
        <w:ind w:left="425" w:hangingChars="177" w:hanging="425"/>
        <w:rPr>
          <w:rFonts w:ascii="TimesNewRomanPS-ItalicMT" w:hAnsi="TimesNewRomanPS-ItalicMT" w:cs="TimesNewRomanPS-ItalicMT"/>
          <w:iCs/>
        </w:rPr>
      </w:pPr>
      <w:r w:rsidRPr="00CB4827">
        <w:rPr>
          <w:rFonts w:ascii="TimesNewRomanPS-ItalicMT" w:hAnsi="TimesNewRomanPS-ItalicMT" w:cs="TimesNewRomanPS-ItalicMT"/>
          <w:iCs/>
        </w:rPr>
        <w:t>Example:</w:t>
      </w:r>
    </w:p>
    <w:p w14:paraId="6E31D630" w14:textId="77777777" w:rsidR="001E0650" w:rsidRPr="00CB4827" w:rsidRDefault="001E0650" w:rsidP="001E0650">
      <w:pPr>
        <w:pStyle w:val="References"/>
        <w:tabs>
          <w:tab w:val="num" w:pos="284"/>
        </w:tabs>
        <w:ind w:left="283" w:hangingChars="177" w:hanging="283"/>
      </w:pPr>
      <w:proofErr w:type="gramStart"/>
      <w:r w:rsidRPr="00CB4827">
        <w:t xml:space="preserve">[27] D. </w:t>
      </w:r>
      <w:r w:rsidRPr="00CB4827">
        <w:rPr>
          <w:spacing w:val="-1"/>
        </w:rPr>
        <w:t>B</w:t>
      </w:r>
      <w:r w:rsidRPr="00CB4827">
        <w:t>. Pa</w:t>
      </w:r>
      <w:r w:rsidRPr="00CB4827">
        <w:rPr>
          <w:spacing w:val="-1"/>
        </w:rPr>
        <w:t>y</w:t>
      </w:r>
      <w:r w:rsidRPr="00CB4827">
        <w:rPr>
          <w:spacing w:val="1"/>
        </w:rPr>
        <w:t>n</w:t>
      </w:r>
      <w:r w:rsidRPr="00CB4827">
        <w:t xml:space="preserve">e </w:t>
      </w:r>
      <w:r w:rsidRPr="00CB4827">
        <w:rPr>
          <w:spacing w:val="-1"/>
        </w:rPr>
        <w:t>a</w:t>
      </w:r>
      <w:r w:rsidRPr="00CB4827">
        <w:t xml:space="preserve">nd </w:t>
      </w:r>
      <w:r w:rsidRPr="00CB4827">
        <w:rPr>
          <w:spacing w:val="-1"/>
        </w:rPr>
        <w:t>J</w:t>
      </w:r>
      <w:r w:rsidRPr="00CB4827">
        <w:t xml:space="preserve">. </w:t>
      </w:r>
      <w:r w:rsidRPr="00CB4827">
        <w:rPr>
          <w:spacing w:val="-1"/>
        </w:rPr>
        <w:t>R</w:t>
      </w:r>
      <w:r w:rsidRPr="00CB4827">
        <w:t>. S</w:t>
      </w:r>
      <w:r w:rsidRPr="00CB4827">
        <w:rPr>
          <w:spacing w:val="-1"/>
        </w:rPr>
        <w:t>t</w:t>
      </w:r>
      <w:r w:rsidRPr="00CB4827">
        <w:t>er</w:t>
      </w:r>
      <w:r w:rsidRPr="00CB4827">
        <w:rPr>
          <w:spacing w:val="-1"/>
        </w:rPr>
        <w:t>n</w:t>
      </w:r>
      <w:r w:rsidRPr="00CB4827">
        <w:t xml:space="preserve">, </w:t>
      </w:r>
      <w:r w:rsidRPr="00CB4827">
        <w:rPr>
          <w:spacing w:val="-1"/>
        </w:rPr>
        <w:t>“</w:t>
      </w:r>
      <w:r w:rsidRPr="00CB4827">
        <w:rPr>
          <w:spacing w:val="2"/>
        </w:rPr>
        <w:t>W</w:t>
      </w:r>
      <w:r w:rsidRPr="00CB4827">
        <w:t>a</w:t>
      </w:r>
      <w:r w:rsidRPr="00CB4827">
        <w:rPr>
          <w:spacing w:val="-1"/>
        </w:rPr>
        <w:t>v</w:t>
      </w:r>
      <w:r w:rsidRPr="00CB4827">
        <w:t>ele</w:t>
      </w:r>
      <w:r w:rsidRPr="00CB4827">
        <w:rPr>
          <w:spacing w:val="-1"/>
        </w:rPr>
        <w:t>n</w:t>
      </w:r>
      <w:r w:rsidRPr="00CB4827">
        <w:t>g</w:t>
      </w:r>
      <w:r w:rsidRPr="00CB4827">
        <w:rPr>
          <w:spacing w:val="-1"/>
        </w:rPr>
        <w:t>th</w:t>
      </w:r>
      <w:r w:rsidRPr="00CB4827">
        <w:t>-sw</w:t>
      </w:r>
      <w:r w:rsidRPr="00CB4827">
        <w:rPr>
          <w:spacing w:val="-1"/>
        </w:rPr>
        <w:t>it</w:t>
      </w:r>
      <w:r w:rsidRPr="00CB4827">
        <w:t>ch</w:t>
      </w:r>
      <w:r w:rsidRPr="00CB4827">
        <w:rPr>
          <w:spacing w:val="-1"/>
        </w:rPr>
        <w:t>e</w:t>
      </w:r>
      <w:r w:rsidRPr="00CB4827">
        <w:t>d p</w:t>
      </w:r>
      <w:r w:rsidRPr="00CB4827">
        <w:rPr>
          <w:spacing w:val="-1"/>
        </w:rPr>
        <w:t>a</w:t>
      </w:r>
      <w:r w:rsidRPr="00CB4827">
        <w:t xml:space="preserve">s- </w:t>
      </w:r>
      <w:proofErr w:type="spellStart"/>
      <w:r w:rsidRPr="00CB4827">
        <w:t>s</w:t>
      </w:r>
      <w:r w:rsidRPr="00CB4827">
        <w:rPr>
          <w:spacing w:val="-1"/>
        </w:rPr>
        <w:t>i</w:t>
      </w:r>
      <w:r w:rsidRPr="00CB4827">
        <w:t>vely</w:t>
      </w:r>
      <w:proofErr w:type="spellEnd"/>
      <w:r w:rsidRPr="00CB4827">
        <w:rPr>
          <w:spacing w:val="1"/>
        </w:rPr>
        <w:t xml:space="preserve"> </w:t>
      </w:r>
      <w:r w:rsidRPr="00CB4827">
        <w:t>cou</w:t>
      </w:r>
      <w:r w:rsidRPr="00CB4827">
        <w:rPr>
          <w:spacing w:val="1"/>
        </w:rPr>
        <w:t>p</w:t>
      </w:r>
      <w:r w:rsidRPr="00CB4827">
        <w:t>l</w:t>
      </w:r>
      <w:r w:rsidRPr="00CB4827">
        <w:rPr>
          <w:spacing w:val="-1"/>
        </w:rPr>
        <w:t>e</w:t>
      </w:r>
      <w:r w:rsidRPr="00CB4827">
        <w:t>d</w:t>
      </w:r>
      <w:r w:rsidRPr="00CB4827">
        <w:rPr>
          <w:spacing w:val="1"/>
        </w:rPr>
        <w:t xml:space="preserve"> </w:t>
      </w:r>
      <w:r w:rsidRPr="00CB4827">
        <w:t>s</w:t>
      </w:r>
      <w:r w:rsidRPr="00CB4827">
        <w:rPr>
          <w:spacing w:val="-1"/>
        </w:rPr>
        <w:t>in</w:t>
      </w:r>
      <w:r w:rsidRPr="00CB4827">
        <w:rPr>
          <w:spacing w:val="1"/>
        </w:rPr>
        <w:t>g</w:t>
      </w:r>
      <w:r w:rsidRPr="00CB4827">
        <w:t>le-</w:t>
      </w:r>
      <w:r w:rsidRPr="00CB4827">
        <w:rPr>
          <w:spacing w:val="-2"/>
        </w:rPr>
        <w:t>m</w:t>
      </w:r>
      <w:r w:rsidRPr="00CB4827">
        <w:t>ode optical</w:t>
      </w:r>
      <w:r w:rsidRPr="00CB4827">
        <w:rPr>
          <w:spacing w:val="1"/>
        </w:rPr>
        <w:t xml:space="preserve"> </w:t>
      </w:r>
      <w:r w:rsidRPr="00CB4827">
        <w:t>net</w:t>
      </w:r>
      <w:r w:rsidRPr="00CB4827">
        <w:rPr>
          <w:spacing w:val="-1"/>
        </w:rPr>
        <w:t>w</w:t>
      </w:r>
      <w:r w:rsidRPr="00CB4827">
        <w:t>o</w:t>
      </w:r>
      <w:r w:rsidRPr="00CB4827">
        <w:rPr>
          <w:spacing w:val="-1"/>
        </w:rPr>
        <w:t>r</w:t>
      </w:r>
      <w:r w:rsidRPr="00CB4827">
        <w:t>k,”</w:t>
      </w:r>
      <w:r w:rsidRPr="00CB4827">
        <w:rPr>
          <w:spacing w:val="2"/>
        </w:rPr>
        <w:t xml:space="preserve"> </w:t>
      </w:r>
      <w:r w:rsidRPr="00CB4827">
        <w:t xml:space="preserve">in </w:t>
      </w:r>
      <w:r w:rsidRPr="00CB4827">
        <w:rPr>
          <w:iCs/>
        </w:rPr>
        <w:t>Pro</w:t>
      </w:r>
      <w:r w:rsidRPr="00CB4827">
        <w:rPr>
          <w:iCs/>
          <w:spacing w:val="-1"/>
        </w:rPr>
        <w:t>c</w:t>
      </w:r>
      <w:r w:rsidRPr="00CB4827">
        <w:rPr>
          <w:iCs/>
        </w:rPr>
        <w:t>. I</w:t>
      </w:r>
      <w:r w:rsidRPr="00CB4827">
        <w:rPr>
          <w:iCs/>
          <w:spacing w:val="-1"/>
        </w:rPr>
        <w:t>O</w:t>
      </w:r>
      <w:r w:rsidRPr="00CB4827">
        <w:rPr>
          <w:iCs/>
        </w:rPr>
        <w:t>OC-E</w:t>
      </w:r>
      <w:r w:rsidRPr="00CB4827">
        <w:rPr>
          <w:iCs/>
          <w:spacing w:val="-2"/>
        </w:rPr>
        <w:t>C</w:t>
      </w:r>
      <w:r w:rsidRPr="00CB4827">
        <w:rPr>
          <w:iCs/>
          <w:spacing w:val="1"/>
        </w:rPr>
        <w:t>O</w:t>
      </w:r>
      <w:r w:rsidRPr="00CB4827">
        <w:rPr>
          <w:iCs/>
        </w:rPr>
        <w:t>C,</w:t>
      </w:r>
      <w:r w:rsidRPr="00CB4827">
        <w:rPr>
          <w:iCs/>
          <w:spacing w:val="-1"/>
        </w:rPr>
        <w:t xml:space="preserve"> </w:t>
      </w:r>
      <w:r w:rsidRPr="00CB4827">
        <w:rPr>
          <w:spacing w:val="1"/>
        </w:rPr>
        <w:t>1</w:t>
      </w:r>
      <w:r w:rsidRPr="00CB4827">
        <w:t>98</w:t>
      </w:r>
      <w:r w:rsidRPr="00CB4827">
        <w:rPr>
          <w:spacing w:val="1"/>
        </w:rPr>
        <w:t>5</w:t>
      </w:r>
      <w:r w:rsidRPr="00CB4827">
        <w:t>,</w:t>
      </w:r>
      <w:r w:rsidRPr="00CB4827">
        <w:rPr>
          <w:spacing w:val="-1"/>
        </w:rPr>
        <w:t xml:space="preserve"> </w:t>
      </w:r>
      <w:r w:rsidRPr="00CB4827">
        <w:rPr>
          <w:spacing w:val="-1"/>
        </w:rPr>
        <w:br/>
      </w:r>
      <w:r w:rsidRPr="00CB4827">
        <w:t>p</w:t>
      </w:r>
      <w:r w:rsidRPr="00CB4827">
        <w:rPr>
          <w:spacing w:val="1"/>
        </w:rPr>
        <w:t>p</w:t>
      </w:r>
      <w:r w:rsidRPr="00CB4827">
        <w:t>.</w:t>
      </w:r>
      <w:r w:rsidRPr="00CB4827">
        <w:rPr>
          <w:spacing w:val="-1"/>
        </w:rPr>
        <w:t xml:space="preserve"> </w:t>
      </w:r>
      <w:r w:rsidRPr="00CB4827">
        <w:t>5</w:t>
      </w:r>
      <w:r w:rsidRPr="00CB4827">
        <w:rPr>
          <w:spacing w:val="1"/>
        </w:rPr>
        <w:t>8</w:t>
      </w:r>
      <w:r w:rsidRPr="00CB4827">
        <w:t>5–</w:t>
      </w:r>
      <w:r w:rsidRPr="00CB4827">
        <w:rPr>
          <w:spacing w:val="1"/>
        </w:rPr>
        <w:t>5</w:t>
      </w:r>
      <w:r w:rsidRPr="00CB4827">
        <w:t>9</w:t>
      </w:r>
      <w:r w:rsidRPr="00CB4827">
        <w:rPr>
          <w:spacing w:val="1"/>
        </w:rPr>
        <w:t>0</w:t>
      </w:r>
      <w:r w:rsidRPr="00CB4827">
        <w:t>.</w:t>
      </w:r>
      <w:proofErr w:type="gramEnd"/>
    </w:p>
    <w:p w14:paraId="08F2DF9C" w14:textId="77777777" w:rsidR="001E0650" w:rsidRPr="00CB4827" w:rsidRDefault="001E0650" w:rsidP="001E0650">
      <w:pPr>
        <w:widowControl w:val="0"/>
        <w:tabs>
          <w:tab w:val="num" w:pos="284"/>
        </w:tabs>
        <w:autoSpaceDE w:val="0"/>
        <w:autoSpaceDN w:val="0"/>
        <w:adjustRightInd w:val="0"/>
        <w:ind w:rightChars="-8" w:right="-19"/>
        <w:rPr>
          <w:color w:val="000000"/>
        </w:rPr>
      </w:pPr>
      <w:r w:rsidRPr="00CB4827">
        <w:rPr>
          <w:iCs/>
          <w:color w:val="000000"/>
        </w:rPr>
        <w:t>Example for p</w:t>
      </w:r>
      <w:r w:rsidRPr="00CB4827">
        <w:rPr>
          <w:iCs/>
          <w:color w:val="000000"/>
          <w:spacing w:val="-1"/>
        </w:rPr>
        <w:t>a</w:t>
      </w:r>
      <w:r w:rsidRPr="00CB4827">
        <w:rPr>
          <w:iCs/>
          <w:color w:val="000000"/>
        </w:rPr>
        <w:t>pers</w:t>
      </w:r>
      <w:r w:rsidRPr="00CB4827">
        <w:rPr>
          <w:iCs/>
          <w:color w:val="000000"/>
          <w:spacing w:val="1"/>
        </w:rPr>
        <w:t xml:space="preserve"> </w:t>
      </w:r>
      <w:r w:rsidRPr="00CB4827">
        <w:rPr>
          <w:iCs/>
          <w:color w:val="000000"/>
          <w:spacing w:val="-1"/>
        </w:rPr>
        <w:t>p</w:t>
      </w:r>
      <w:r w:rsidRPr="00CB4827">
        <w:rPr>
          <w:iCs/>
          <w:color w:val="000000"/>
        </w:rPr>
        <w:t>resen</w:t>
      </w:r>
      <w:r w:rsidRPr="00CB4827">
        <w:rPr>
          <w:iCs/>
          <w:color w:val="000000"/>
          <w:spacing w:val="-2"/>
        </w:rPr>
        <w:t>t</w:t>
      </w:r>
      <w:r w:rsidRPr="00CB4827">
        <w:rPr>
          <w:iCs/>
          <w:color w:val="000000"/>
        </w:rPr>
        <w:t>ed</w:t>
      </w:r>
      <w:r w:rsidRPr="00CB4827">
        <w:rPr>
          <w:iCs/>
          <w:color w:val="000000"/>
          <w:spacing w:val="-1"/>
        </w:rPr>
        <w:t xml:space="preserve"> </w:t>
      </w:r>
      <w:r w:rsidRPr="00CB4827">
        <w:rPr>
          <w:iCs/>
          <w:color w:val="000000"/>
        </w:rPr>
        <w:t xml:space="preserve">at </w:t>
      </w:r>
      <w:r w:rsidRPr="00CB4827">
        <w:rPr>
          <w:iCs/>
          <w:color w:val="000000"/>
          <w:spacing w:val="-1"/>
        </w:rPr>
        <w:t>co</w:t>
      </w:r>
      <w:r w:rsidRPr="00CB4827">
        <w:rPr>
          <w:iCs/>
          <w:color w:val="000000"/>
        </w:rPr>
        <w:t>n</w:t>
      </w:r>
      <w:r w:rsidRPr="00CB4827">
        <w:rPr>
          <w:iCs/>
          <w:color w:val="000000"/>
          <w:spacing w:val="-1"/>
        </w:rPr>
        <w:t>f</w:t>
      </w:r>
      <w:r w:rsidRPr="00CB4827">
        <w:rPr>
          <w:iCs/>
          <w:color w:val="000000"/>
        </w:rPr>
        <w:t>ere</w:t>
      </w:r>
      <w:r w:rsidRPr="00CB4827">
        <w:rPr>
          <w:iCs/>
          <w:color w:val="000000"/>
          <w:spacing w:val="-1"/>
        </w:rPr>
        <w:t>n</w:t>
      </w:r>
      <w:r w:rsidRPr="00CB4827">
        <w:rPr>
          <w:iCs/>
          <w:color w:val="000000"/>
        </w:rPr>
        <w:t>ces</w:t>
      </w:r>
      <w:r w:rsidRPr="00CB4827">
        <w:rPr>
          <w:iCs/>
          <w:color w:val="000000"/>
          <w:spacing w:val="1"/>
        </w:rPr>
        <w:t xml:space="preserve"> </w:t>
      </w:r>
      <w:r w:rsidRPr="00CB4827">
        <w:rPr>
          <w:iCs/>
          <w:color w:val="000000"/>
          <w:spacing w:val="-1"/>
        </w:rPr>
        <w:t>(</w:t>
      </w:r>
      <w:r w:rsidRPr="00CB4827">
        <w:rPr>
          <w:iCs/>
          <w:color w:val="000000"/>
          <w:spacing w:val="1"/>
        </w:rPr>
        <w:t>u</w:t>
      </w:r>
      <w:r w:rsidRPr="00CB4827">
        <w:rPr>
          <w:iCs/>
          <w:color w:val="000000"/>
          <w:spacing w:val="-1"/>
        </w:rPr>
        <w:t>np</w:t>
      </w:r>
      <w:r w:rsidRPr="00CB4827">
        <w:rPr>
          <w:iCs/>
          <w:color w:val="000000"/>
        </w:rPr>
        <w:t>ub</w:t>
      </w:r>
      <w:r w:rsidRPr="00CB4827">
        <w:rPr>
          <w:iCs/>
          <w:color w:val="000000"/>
          <w:spacing w:val="-1"/>
        </w:rPr>
        <w:t>lish</w:t>
      </w:r>
      <w:r w:rsidRPr="00CB4827">
        <w:rPr>
          <w:iCs/>
          <w:color w:val="000000"/>
        </w:rPr>
        <w:t>ed</w:t>
      </w:r>
      <w:r w:rsidRPr="00CB4827">
        <w:rPr>
          <w:iCs/>
          <w:color w:val="000000"/>
          <w:spacing w:val="-2"/>
        </w:rPr>
        <w:t>)</w:t>
      </w:r>
      <w:r w:rsidRPr="00CB4827">
        <w:rPr>
          <w:iCs/>
          <w:color w:val="000000"/>
        </w:rPr>
        <w:t>:</w:t>
      </w:r>
    </w:p>
    <w:p w14:paraId="68791400" w14:textId="77777777" w:rsidR="001E0650" w:rsidRPr="00CB4827" w:rsidRDefault="001E0650" w:rsidP="001E0650">
      <w:pPr>
        <w:pStyle w:val="References"/>
        <w:tabs>
          <w:tab w:val="num" w:pos="284"/>
        </w:tabs>
        <w:ind w:left="283" w:hangingChars="177" w:hanging="283"/>
      </w:pPr>
      <w:r w:rsidRPr="00CB4827">
        <w:t>[28] D.</w:t>
      </w:r>
      <w:r w:rsidRPr="00CB4827">
        <w:rPr>
          <w:spacing w:val="20"/>
        </w:rPr>
        <w:t xml:space="preserve"> </w:t>
      </w:r>
      <w:proofErr w:type="spellStart"/>
      <w:r w:rsidRPr="00CB4827">
        <w:rPr>
          <w:spacing w:val="-1"/>
        </w:rPr>
        <w:t>E</w:t>
      </w:r>
      <w:r w:rsidRPr="00CB4827">
        <w:rPr>
          <w:spacing w:val="1"/>
        </w:rPr>
        <w:t>b</w:t>
      </w:r>
      <w:r w:rsidRPr="00CB4827">
        <w:rPr>
          <w:spacing w:val="-1"/>
        </w:rPr>
        <w:t>e</w:t>
      </w:r>
      <w:r w:rsidRPr="00CB4827">
        <w:rPr>
          <w:spacing w:val="1"/>
        </w:rPr>
        <w:t>h</w:t>
      </w:r>
      <w:r w:rsidRPr="00CB4827">
        <w:t>a</w:t>
      </w:r>
      <w:r w:rsidRPr="00CB4827">
        <w:rPr>
          <w:spacing w:val="-1"/>
        </w:rPr>
        <w:t>r</w:t>
      </w:r>
      <w:r w:rsidRPr="00CB4827">
        <w:t>d</w:t>
      </w:r>
      <w:proofErr w:type="spellEnd"/>
      <w:r w:rsidRPr="00CB4827">
        <w:rPr>
          <w:spacing w:val="20"/>
        </w:rPr>
        <w:t xml:space="preserve"> </w:t>
      </w:r>
      <w:r w:rsidRPr="00CB4827">
        <w:rPr>
          <w:spacing w:val="-1"/>
        </w:rPr>
        <w:t>an</w:t>
      </w:r>
      <w:r w:rsidRPr="00CB4827">
        <w:t>d</w:t>
      </w:r>
      <w:r w:rsidRPr="00CB4827">
        <w:rPr>
          <w:spacing w:val="20"/>
        </w:rPr>
        <w:t xml:space="preserve"> </w:t>
      </w:r>
      <w:r w:rsidRPr="00CB4827">
        <w:t>E.</w:t>
      </w:r>
      <w:r w:rsidRPr="00CB4827">
        <w:rPr>
          <w:spacing w:val="19"/>
        </w:rPr>
        <w:t xml:space="preserve"> </w:t>
      </w:r>
      <w:proofErr w:type="spellStart"/>
      <w:r w:rsidRPr="00CB4827">
        <w:rPr>
          <w:spacing w:val="-1"/>
        </w:rPr>
        <w:t>V</w:t>
      </w:r>
      <w:r w:rsidRPr="00CB4827">
        <w:t>og</w:t>
      </w:r>
      <w:r w:rsidRPr="00CB4827">
        <w:rPr>
          <w:spacing w:val="-1"/>
        </w:rPr>
        <w:t>e</w:t>
      </w:r>
      <w:r w:rsidRPr="00CB4827">
        <w:t>s</w:t>
      </w:r>
      <w:proofErr w:type="spellEnd"/>
      <w:r w:rsidRPr="00CB4827">
        <w:t>,</w:t>
      </w:r>
      <w:r w:rsidRPr="00CB4827">
        <w:rPr>
          <w:spacing w:val="20"/>
        </w:rPr>
        <w:t xml:space="preserve"> </w:t>
      </w:r>
      <w:r w:rsidRPr="00CB4827">
        <w:rPr>
          <w:spacing w:val="-1"/>
        </w:rPr>
        <w:t>“</w:t>
      </w:r>
      <w:r w:rsidRPr="00CB4827">
        <w:t>Di</w:t>
      </w:r>
      <w:r w:rsidRPr="00CB4827">
        <w:rPr>
          <w:spacing w:val="1"/>
        </w:rPr>
        <w:t>g</w:t>
      </w:r>
      <w:r w:rsidRPr="00CB4827">
        <w:t>ital</w:t>
      </w:r>
      <w:r w:rsidRPr="00CB4827">
        <w:rPr>
          <w:spacing w:val="19"/>
        </w:rPr>
        <w:t xml:space="preserve"> </w:t>
      </w:r>
      <w:r w:rsidRPr="00CB4827">
        <w:t>single</w:t>
      </w:r>
      <w:r w:rsidRPr="00CB4827">
        <w:rPr>
          <w:spacing w:val="19"/>
        </w:rPr>
        <w:t xml:space="preserve"> </w:t>
      </w:r>
      <w:r w:rsidRPr="00CB4827">
        <w:t>sideb</w:t>
      </w:r>
      <w:r w:rsidRPr="00CB4827">
        <w:rPr>
          <w:spacing w:val="-1"/>
        </w:rPr>
        <w:t>an</w:t>
      </w:r>
      <w:r w:rsidRPr="00CB4827">
        <w:t>d</w:t>
      </w:r>
      <w:r w:rsidRPr="00CB4827">
        <w:rPr>
          <w:spacing w:val="20"/>
        </w:rPr>
        <w:t xml:space="preserve"> </w:t>
      </w:r>
      <w:r w:rsidRPr="00CB4827">
        <w:t>dete</w:t>
      </w:r>
      <w:r w:rsidRPr="00CB4827">
        <w:rPr>
          <w:spacing w:val="-1"/>
        </w:rPr>
        <w:t>cti</w:t>
      </w:r>
      <w:r w:rsidRPr="00CB4827">
        <w:t>on</w:t>
      </w:r>
      <w:r w:rsidRPr="00CB4827">
        <w:rPr>
          <w:spacing w:val="1"/>
        </w:rPr>
        <w:t xml:space="preserve"> </w:t>
      </w:r>
      <w:r w:rsidRPr="00CB4827">
        <w:t>f</w:t>
      </w:r>
      <w:r w:rsidRPr="00CB4827">
        <w:rPr>
          <w:spacing w:val="-1"/>
        </w:rPr>
        <w:t>o</w:t>
      </w:r>
      <w:r w:rsidRPr="00CB4827">
        <w:t>r</w:t>
      </w:r>
      <w:r w:rsidRPr="00CB4827">
        <w:rPr>
          <w:spacing w:val="1"/>
        </w:rPr>
        <w:t xml:space="preserve"> </w:t>
      </w:r>
      <w:r w:rsidRPr="00CB4827">
        <w:rPr>
          <w:spacing w:val="-1"/>
        </w:rPr>
        <w:t>i</w:t>
      </w:r>
      <w:r w:rsidRPr="00CB4827">
        <w:rPr>
          <w:spacing w:val="1"/>
        </w:rPr>
        <w:t>n</w:t>
      </w:r>
      <w:r w:rsidRPr="00CB4827">
        <w:rPr>
          <w:spacing w:val="-1"/>
        </w:rPr>
        <w:t>t</w:t>
      </w:r>
      <w:r w:rsidRPr="00CB4827">
        <w:t>e</w:t>
      </w:r>
      <w:r w:rsidRPr="00CB4827">
        <w:rPr>
          <w:spacing w:val="-1"/>
        </w:rPr>
        <w:t>r</w:t>
      </w:r>
      <w:r w:rsidRPr="00CB4827">
        <w:t>f</w:t>
      </w:r>
      <w:r w:rsidRPr="00CB4827">
        <w:rPr>
          <w:spacing w:val="-1"/>
        </w:rPr>
        <w:t>e</w:t>
      </w:r>
      <w:r w:rsidRPr="00CB4827">
        <w:t>ro</w:t>
      </w:r>
      <w:r w:rsidRPr="00CB4827">
        <w:rPr>
          <w:spacing w:val="-2"/>
        </w:rPr>
        <w:t>m</w:t>
      </w:r>
      <w:r w:rsidRPr="00CB4827">
        <w:t>etr</w:t>
      </w:r>
      <w:r w:rsidRPr="00CB4827">
        <w:rPr>
          <w:spacing w:val="-1"/>
        </w:rPr>
        <w:t>i</w:t>
      </w:r>
      <w:r w:rsidRPr="00CB4827">
        <w:t>c</w:t>
      </w:r>
      <w:r w:rsidRPr="00CB4827">
        <w:rPr>
          <w:spacing w:val="1"/>
        </w:rPr>
        <w:t xml:space="preserve"> </w:t>
      </w:r>
      <w:r w:rsidRPr="00CB4827">
        <w:t>sens</w:t>
      </w:r>
      <w:r w:rsidRPr="00CB4827">
        <w:rPr>
          <w:spacing w:val="-1"/>
        </w:rPr>
        <w:t>o</w:t>
      </w:r>
      <w:r w:rsidRPr="00CB4827">
        <w:t>rs,”</w:t>
      </w:r>
      <w:r w:rsidRPr="00CB4827">
        <w:rPr>
          <w:spacing w:val="1"/>
        </w:rPr>
        <w:t xml:space="preserve"> </w:t>
      </w:r>
      <w:r w:rsidRPr="00CB4827">
        <w:rPr>
          <w:spacing w:val="-1"/>
        </w:rPr>
        <w:t>p</w:t>
      </w:r>
      <w:r w:rsidRPr="00CB4827">
        <w:t>res</w:t>
      </w:r>
      <w:r w:rsidRPr="00CB4827">
        <w:rPr>
          <w:spacing w:val="-1"/>
        </w:rPr>
        <w:t>e</w:t>
      </w:r>
      <w:r w:rsidRPr="00CB4827">
        <w:rPr>
          <w:spacing w:val="1"/>
        </w:rPr>
        <w:t>n</w:t>
      </w:r>
      <w:r w:rsidRPr="00CB4827">
        <w:rPr>
          <w:spacing w:val="-1"/>
        </w:rPr>
        <w:t>t</w:t>
      </w:r>
      <w:r w:rsidRPr="00CB4827">
        <w:t>ed</w:t>
      </w:r>
      <w:r w:rsidRPr="00CB4827">
        <w:rPr>
          <w:spacing w:val="1"/>
        </w:rPr>
        <w:t xml:space="preserve"> </w:t>
      </w:r>
      <w:r w:rsidRPr="00CB4827">
        <w:t xml:space="preserve">at </w:t>
      </w:r>
      <w:r w:rsidRPr="00CB4827">
        <w:rPr>
          <w:spacing w:val="-1"/>
        </w:rPr>
        <w:t>t</w:t>
      </w:r>
      <w:r w:rsidRPr="00CB4827">
        <w:rPr>
          <w:spacing w:val="1"/>
        </w:rPr>
        <w:t>h</w:t>
      </w:r>
      <w:r w:rsidRPr="00CB4827">
        <w:t>e</w:t>
      </w:r>
      <w:r w:rsidRPr="00CB4827">
        <w:rPr>
          <w:spacing w:val="1"/>
        </w:rPr>
        <w:t xml:space="preserve"> </w:t>
      </w:r>
      <w:proofErr w:type="gramStart"/>
      <w:r w:rsidRPr="00CB4827">
        <w:t>2nd</w:t>
      </w:r>
      <w:proofErr w:type="gramEnd"/>
      <w:r w:rsidRPr="00CB4827">
        <w:rPr>
          <w:spacing w:val="1"/>
        </w:rPr>
        <w:t xml:space="preserve"> </w:t>
      </w:r>
      <w:r w:rsidRPr="00CB4827">
        <w:rPr>
          <w:spacing w:val="-1"/>
        </w:rPr>
        <w:t>I</w:t>
      </w:r>
      <w:r w:rsidRPr="00CB4827">
        <w:rPr>
          <w:spacing w:val="1"/>
        </w:rPr>
        <w:t>n</w:t>
      </w:r>
      <w:r w:rsidRPr="00CB4827">
        <w:rPr>
          <w:spacing w:val="-1"/>
        </w:rPr>
        <w:t>t</w:t>
      </w:r>
      <w:r w:rsidRPr="00CB4827">
        <w:t>. C</w:t>
      </w:r>
      <w:r w:rsidRPr="00CB4827">
        <w:rPr>
          <w:spacing w:val="1"/>
        </w:rPr>
        <w:t>o</w:t>
      </w:r>
      <w:r w:rsidRPr="00CB4827">
        <w:t>n</w:t>
      </w:r>
      <w:r w:rsidRPr="00CB4827">
        <w:rPr>
          <w:spacing w:val="1"/>
        </w:rPr>
        <w:t>f</w:t>
      </w:r>
      <w:r w:rsidRPr="00CB4827">
        <w:t>.</w:t>
      </w:r>
      <w:r w:rsidRPr="00CB4827">
        <w:rPr>
          <w:spacing w:val="15"/>
        </w:rPr>
        <w:t xml:space="preserve"> </w:t>
      </w:r>
      <w:r w:rsidRPr="00CB4827">
        <w:rPr>
          <w:spacing w:val="1"/>
        </w:rPr>
        <w:t>Op</w:t>
      </w:r>
      <w:r w:rsidRPr="00CB4827">
        <w:t>tical</w:t>
      </w:r>
      <w:r w:rsidRPr="00CB4827">
        <w:rPr>
          <w:spacing w:val="15"/>
        </w:rPr>
        <w:t xml:space="preserve"> </w:t>
      </w:r>
      <w:r w:rsidRPr="00CB4827">
        <w:t>Fi</w:t>
      </w:r>
      <w:r w:rsidRPr="00CB4827">
        <w:rPr>
          <w:spacing w:val="1"/>
        </w:rPr>
        <w:t>b</w:t>
      </w:r>
      <w:r w:rsidRPr="00CB4827">
        <w:t>er</w:t>
      </w:r>
      <w:r w:rsidRPr="00CB4827">
        <w:rPr>
          <w:spacing w:val="15"/>
        </w:rPr>
        <w:t xml:space="preserve"> </w:t>
      </w:r>
      <w:r w:rsidRPr="00CB4827">
        <w:t>Senso</w:t>
      </w:r>
      <w:r w:rsidRPr="00CB4827">
        <w:rPr>
          <w:spacing w:val="1"/>
        </w:rPr>
        <w:t>r</w:t>
      </w:r>
      <w:r w:rsidRPr="00CB4827">
        <w:t>s,</w:t>
      </w:r>
      <w:r w:rsidRPr="00CB4827">
        <w:rPr>
          <w:spacing w:val="15"/>
        </w:rPr>
        <w:t xml:space="preserve"> </w:t>
      </w:r>
      <w:r w:rsidRPr="00CB4827">
        <w:t>St</w:t>
      </w:r>
      <w:r w:rsidRPr="00CB4827">
        <w:rPr>
          <w:spacing w:val="1"/>
        </w:rPr>
        <w:t>u</w:t>
      </w:r>
      <w:r w:rsidRPr="00CB4827">
        <w:t>tt</w:t>
      </w:r>
      <w:r w:rsidRPr="00CB4827">
        <w:rPr>
          <w:spacing w:val="1"/>
        </w:rPr>
        <w:t>g</w:t>
      </w:r>
      <w:r w:rsidRPr="00CB4827">
        <w:t>a</w:t>
      </w:r>
      <w:r w:rsidRPr="00CB4827">
        <w:rPr>
          <w:spacing w:val="1"/>
        </w:rPr>
        <w:t>r</w:t>
      </w:r>
      <w:r w:rsidRPr="00CB4827">
        <w:t>t,</w:t>
      </w:r>
      <w:r w:rsidRPr="00CB4827">
        <w:rPr>
          <w:spacing w:val="15"/>
        </w:rPr>
        <w:t xml:space="preserve"> </w:t>
      </w:r>
      <w:r w:rsidRPr="00CB4827">
        <w:rPr>
          <w:spacing w:val="1"/>
        </w:rPr>
        <w:t>G</w:t>
      </w:r>
      <w:r w:rsidRPr="00CB4827">
        <w:rPr>
          <w:spacing w:val="-1"/>
        </w:rPr>
        <w:t>e</w:t>
      </w:r>
      <w:r w:rsidRPr="00CB4827">
        <w:t>rma</w:t>
      </w:r>
      <w:r w:rsidRPr="00CB4827">
        <w:rPr>
          <w:spacing w:val="1"/>
        </w:rPr>
        <w:t>n</w:t>
      </w:r>
      <w:r w:rsidRPr="00CB4827">
        <w:t>y,</w:t>
      </w:r>
      <w:r w:rsidRPr="00CB4827">
        <w:rPr>
          <w:spacing w:val="16"/>
        </w:rPr>
        <w:t xml:space="preserve"> </w:t>
      </w:r>
      <w:r w:rsidRPr="00CB4827">
        <w:t>Ja</w:t>
      </w:r>
      <w:r w:rsidRPr="00CB4827">
        <w:rPr>
          <w:spacing w:val="1"/>
        </w:rPr>
        <w:t>n</w:t>
      </w:r>
      <w:r w:rsidRPr="00CB4827">
        <w:t>.</w:t>
      </w:r>
      <w:r w:rsidRPr="00CB4827">
        <w:rPr>
          <w:spacing w:val="15"/>
        </w:rPr>
        <w:t xml:space="preserve"> </w:t>
      </w:r>
      <w:r w:rsidRPr="00CB4827">
        <w:t>2</w:t>
      </w:r>
      <w:r w:rsidRPr="00CB4827">
        <w:rPr>
          <w:spacing w:val="1"/>
        </w:rPr>
        <w:t>-</w:t>
      </w:r>
      <w:r w:rsidRPr="00CB4827">
        <w:t xml:space="preserve">5, </w:t>
      </w:r>
      <w:r w:rsidRPr="00CB4827">
        <w:rPr>
          <w:spacing w:val="1"/>
        </w:rPr>
        <w:t>1</w:t>
      </w:r>
      <w:r w:rsidRPr="00CB4827">
        <w:t>98</w:t>
      </w:r>
      <w:r w:rsidRPr="00CB4827">
        <w:rPr>
          <w:spacing w:val="1"/>
        </w:rPr>
        <w:t>4</w:t>
      </w:r>
      <w:r w:rsidRPr="00CB4827">
        <w:t>.</w:t>
      </w:r>
    </w:p>
    <w:p w14:paraId="080123E9" w14:textId="77777777" w:rsidR="001E0650" w:rsidRPr="00CB4827" w:rsidRDefault="001E0650" w:rsidP="001E0650">
      <w:pPr>
        <w:widowControl w:val="0"/>
        <w:tabs>
          <w:tab w:val="num" w:pos="284"/>
        </w:tabs>
        <w:autoSpaceDE w:val="0"/>
        <w:autoSpaceDN w:val="0"/>
        <w:adjustRightInd w:val="0"/>
        <w:spacing w:before="6" w:line="140" w:lineRule="exact"/>
        <w:ind w:left="248" w:hangingChars="177" w:hanging="248"/>
        <w:rPr>
          <w:color w:val="000000"/>
          <w:sz w:val="14"/>
          <w:szCs w:val="14"/>
        </w:rPr>
      </w:pPr>
    </w:p>
    <w:p w14:paraId="2ECB684E" w14:textId="77777777" w:rsidR="001E0650" w:rsidRPr="00CB4827" w:rsidRDefault="001E0650" w:rsidP="001E0650">
      <w:pPr>
        <w:tabs>
          <w:tab w:val="num" w:pos="284"/>
        </w:tabs>
        <w:autoSpaceDE w:val="0"/>
        <w:autoSpaceDN w:val="0"/>
        <w:adjustRightInd w:val="0"/>
        <w:ind w:left="425" w:hangingChars="177" w:hanging="425"/>
        <w:rPr>
          <w:rFonts w:ascii="TimesNewRomanPS-ItalicMT" w:hAnsi="TimesNewRomanPS-ItalicMT" w:cs="TimesNewRomanPS-ItalicMT"/>
          <w:iCs/>
        </w:rPr>
      </w:pPr>
      <w:r w:rsidRPr="00CB4827">
        <w:rPr>
          <w:rFonts w:ascii="TimesNewRomanPS-ItalicMT" w:hAnsi="TimesNewRomanPS-ItalicMT" w:cs="TimesNewRomanPS-ItalicMT"/>
          <w:iCs/>
        </w:rPr>
        <w:t>Basic format</w:t>
      </w:r>
      <w:r w:rsidRPr="00CB4827">
        <w:rPr>
          <w:iCs/>
          <w:color w:val="000000"/>
          <w:spacing w:val="1"/>
        </w:rPr>
        <w:t xml:space="preserve"> for </w:t>
      </w:r>
      <w:r w:rsidRPr="00CB4827">
        <w:rPr>
          <w:iCs/>
          <w:color w:val="000000"/>
          <w:spacing w:val="-1"/>
        </w:rPr>
        <w:t>p</w:t>
      </w:r>
      <w:r w:rsidRPr="00CB4827">
        <w:rPr>
          <w:iCs/>
          <w:color w:val="000000"/>
          <w:spacing w:val="1"/>
        </w:rPr>
        <w:t>a</w:t>
      </w:r>
      <w:r w:rsidRPr="00CB4827">
        <w:rPr>
          <w:iCs/>
          <w:color w:val="000000"/>
          <w:spacing w:val="-1"/>
        </w:rPr>
        <w:t>te</w:t>
      </w:r>
      <w:r w:rsidRPr="00CB4827">
        <w:rPr>
          <w:iCs/>
          <w:color w:val="000000"/>
          <w:spacing w:val="1"/>
        </w:rPr>
        <w:t>n</w:t>
      </w:r>
      <w:r w:rsidRPr="00CB4827">
        <w:rPr>
          <w:iCs/>
          <w:color w:val="000000"/>
          <w:spacing w:val="-1"/>
        </w:rPr>
        <w:t>ts</w:t>
      </w:r>
      <w:r w:rsidRPr="00CB4827">
        <w:rPr>
          <w:rFonts w:ascii="TimesNewRomanPS-ItalicMT" w:hAnsi="TimesNewRomanPS-ItalicMT" w:cs="TimesNewRomanPS-ItalicMT"/>
          <w:iCs/>
        </w:rPr>
        <w:t>:</w:t>
      </w:r>
    </w:p>
    <w:p w14:paraId="4C6D36D3" w14:textId="77777777" w:rsidR="001E0650" w:rsidRPr="00CB4827" w:rsidRDefault="001E0650" w:rsidP="001E0650">
      <w:pPr>
        <w:pStyle w:val="References"/>
        <w:tabs>
          <w:tab w:val="num" w:pos="284"/>
        </w:tabs>
        <w:ind w:left="283" w:hangingChars="177" w:hanging="283"/>
      </w:pPr>
      <w:proofErr w:type="gramStart"/>
      <w:r w:rsidRPr="00CB4827">
        <w:t xml:space="preserve">[29] J. K. Author, “Title of patent,” U.S. Patent </w:t>
      </w:r>
      <w:r w:rsidRPr="00CB4827">
        <w:rPr>
          <w:rFonts w:ascii="TimesNewRomanPS-ItalicMT" w:hAnsi="TimesNewRomanPS-ItalicMT" w:cs="TimesNewRomanPS-ItalicMT"/>
          <w:iCs/>
        </w:rPr>
        <w:t xml:space="preserve">x xxx </w:t>
      </w:r>
      <w:proofErr w:type="spellStart"/>
      <w:r w:rsidRPr="00CB4827">
        <w:rPr>
          <w:rFonts w:ascii="TimesNewRomanPS-ItalicMT" w:hAnsi="TimesNewRomanPS-ItalicMT" w:cs="TimesNewRomanPS-ItalicMT"/>
          <w:iCs/>
        </w:rPr>
        <w:t>xxx</w:t>
      </w:r>
      <w:proofErr w:type="spellEnd"/>
      <w:r w:rsidRPr="00CB4827">
        <w:t>, Abbrev.</w:t>
      </w:r>
      <w:proofErr w:type="gramEnd"/>
      <w:r w:rsidRPr="00CB4827">
        <w:t xml:space="preserve"> </w:t>
      </w:r>
      <w:proofErr w:type="gramStart"/>
      <w:r w:rsidRPr="00CB4827">
        <w:t>Month, day, year.</w:t>
      </w:r>
      <w:proofErr w:type="gramEnd"/>
    </w:p>
    <w:p w14:paraId="14DD293A" w14:textId="77777777" w:rsidR="001E0650" w:rsidRPr="00CB4827" w:rsidRDefault="001E0650" w:rsidP="001E0650">
      <w:pPr>
        <w:widowControl w:val="0"/>
        <w:tabs>
          <w:tab w:val="num" w:pos="284"/>
        </w:tabs>
        <w:autoSpaceDE w:val="0"/>
        <w:autoSpaceDN w:val="0"/>
        <w:adjustRightInd w:val="0"/>
        <w:ind w:left="425" w:rightChars="-8" w:right="-19" w:hangingChars="177" w:hanging="425"/>
        <w:rPr>
          <w:color w:val="000000"/>
        </w:rPr>
      </w:pPr>
      <w:r w:rsidRPr="00CB4827">
        <w:rPr>
          <w:rFonts w:ascii="TimesNewRomanPSMT" w:hAnsi="TimesNewRomanPSMT" w:cs="TimesNewRomanPSMT"/>
        </w:rPr>
        <w:t>Example:</w:t>
      </w:r>
    </w:p>
    <w:p w14:paraId="0383511E" w14:textId="77777777" w:rsidR="001E0650" w:rsidRPr="00CB4827" w:rsidRDefault="001E0650" w:rsidP="001E0650">
      <w:pPr>
        <w:pStyle w:val="References"/>
        <w:tabs>
          <w:tab w:val="num" w:pos="284"/>
        </w:tabs>
        <w:ind w:left="283" w:hangingChars="177" w:hanging="283"/>
      </w:pPr>
      <w:proofErr w:type="gramStart"/>
      <w:r w:rsidRPr="00CB4827">
        <w:t xml:space="preserve">[30] G. </w:t>
      </w:r>
      <w:proofErr w:type="spellStart"/>
      <w:r w:rsidRPr="00CB4827">
        <w:rPr>
          <w:spacing w:val="-2"/>
        </w:rPr>
        <w:t>B</w:t>
      </w:r>
      <w:r w:rsidRPr="00CB4827">
        <w:t>randli</w:t>
      </w:r>
      <w:proofErr w:type="spellEnd"/>
      <w:r w:rsidRPr="00CB4827">
        <w:t xml:space="preserve"> and M. Di</w:t>
      </w:r>
      <w:r w:rsidRPr="00CB4827">
        <w:rPr>
          <w:spacing w:val="-1"/>
        </w:rPr>
        <w:t>c</w:t>
      </w:r>
      <w:r w:rsidRPr="00CB4827">
        <w:rPr>
          <w:spacing w:val="1"/>
        </w:rPr>
        <w:t>k</w:t>
      </w:r>
      <w:r w:rsidRPr="00CB4827">
        <w:t>, “</w:t>
      </w:r>
      <w:r w:rsidRPr="00CB4827">
        <w:rPr>
          <w:spacing w:val="1"/>
        </w:rPr>
        <w:t>A</w:t>
      </w:r>
      <w:r w:rsidRPr="00CB4827">
        <w:t>l</w:t>
      </w:r>
      <w:r w:rsidRPr="00CB4827">
        <w:rPr>
          <w:spacing w:val="-2"/>
        </w:rPr>
        <w:t>t</w:t>
      </w:r>
      <w:r w:rsidRPr="00CB4827">
        <w:t>er</w:t>
      </w:r>
      <w:r w:rsidRPr="00CB4827">
        <w:rPr>
          <w:spacing w:val="1"/>
        </w:rPr>
        <w:t>n</w:t>
      </w:r>
      <w:r w:rsidRPr="00CB4827">
        <w:t>ating</w:t>
      </w:r>
      <w:r w:rsidRPr="00CB4827">
        <w:rPr>
          <w:spacing w:val="1"/>
        </w:rPr>
        <w:t xml:space="preserve"> </w:t>
      </w:r>
      <w:r w:rsidRPr="00CB4827">
        <w:t>c</w:t>
      </w:r>
      <w:r w:rsidRPr="00CB4827">
        <w:rPr>
          <w:spacing w:val="1"/>
        </w:rPr>
        <w:t>u</w:t>
      </w:r>
      <w:r w:rsidRPr="00CB4827">
        <w:t>rrent fed power sup</w:t>
      </w:r>
      <w:r w:rsidRPr="00CB4827">
        <w:rPr>
          <w:spacing w:val="1"/>
        </w:rPr>
        <w:t>p</w:t>
      </w:r>
      <w:r w:rsidRPr="00CB4827">
        <w:t>ly,”</w:t>
      </w:r>
      <w:r w:rsidRPr="00CB4827">
        <w:rPr>
          <w:spacing w:val="-1"/>
        </w:rPr>
        <w:t xml:space="preserve"> </w:t>
      </w:r>
      <w:r w:rsidRPr="00CB4827">
        <w:rPr>
          <w:spacing w:val="-1"/>
        </w:rPr>
        <w:br/>
      </w:r>
      <w:r w:rsidRPr="00CB4827">
        <w:t>U</w:t>
      </w:r>
      <w:r w:rsidRPr="00CB4827">
        <w:rPr>
          <w:spacing w:val="-1"/>
        </w:rPr>
        <w:t>.</w:t>
      </w:r>
      <w:r w:rsidRPr="00CB4827">
        <w:t>S.</w:t>
      </w:r>
      <w:r w:rsidRPr="00CB4827">
        <w:rPr>
          <w:spacing w:val="-1"/>
        </w:rPr>
        <w:t xml:space="preserve"> </w:t>
      </w:r>
      <w:r w:rsidRPr="00CB4827">
        <w:t>Pate</w:t>
      </w:r>
      <w:r w:rsidRPr="00CB4827">
        <w:rPr>
          <w:spacing w:val="1"/>
        </w:rPr>
        <w:t>n</w:t>
      </w:r>
      <w:r w:rsidRPr="00CB4827">
        <w:t>t 4 084 2</w:t>
      </w:r>
      <w:r w:rsidRPr="00CB4827">
        <w:rPr>
          <w:spacing w:val="1"/>
        </w:rPr>
        <w:t>1</w:t>
      </w:r>
      <w:r w:rsidRPr="00CB4827">
        <w:t>7,</w:t>
      </w:r>
      <w:r w:rsidRPr="00CB4827">
        <w:rPr>
          <w:spacing w:val="-1"/>
        </w:rPr>
        <w:t xml:space="preserve"> </w:t>
      </w:r>
      <w:r w:rsidRPr="00CB4827">
        <w:t>N</w:t>
      </w:r>
      <w:r w:rsidRPr="00CB4827">
        <w:rPr>
          <w:spacing w:val="-1"/>
        </w:rPr>
        <w:t>o</w:t>
      </w:r>
      <w:r w:rsidRPr="00CB4827">
        <w:rPr>
          <w:spacing w:val="1"/>
        </w:rPr>
        <w:t>v</w:t>
      </w:r>
      <w:r w:rsidRPr="00CB4827">
        <w:t>.</w:t>
      </w:r>
      <w:r w:rsidRPr="00CB4827">
        <w:rPr>
          <w:spacing w:val="-1"/>
        </w:rPr>
        <w:t xml:space="preserve"> </w:t>
      </w:r>
      <w:r w:rsidRPr="00CB4827">
        <w:t>4,</w:t>
      </w:r>
      <w:r w:rsidRPr="00CB4827">
        <w:rPr>
          <w:spacing w:val="-1"/>
        </w:rPr>
        <w:t xml:space="preserve"> </w:t>
      </w:r>
      <w:r w:rsidRPr="00CB4827">
        <w:rPr>
          <w:spacing w:val="1"/>
        </w:rPr>
        <w:t>1</w:t>
      </w:r>
      <w:r w:rsidRPr="00CB4827">
        <w:rPr>
          <w:spacing w:val="-1"/>
        </w:rPr>
        <w:t>9</w:t>
      </w:r>
      <w:r w:rsidRPr="00CB4827">
        <w:rPr>
          <w:spacing w:val="1"/>
        </w:rPr>
        <w:t>7</w:t>
      </w:r>
      <w:r w:rsidRPr="00CB4827">
        <w:rPr>
          <w:spacing w:val="-1"/>
        </w:rPr>
        <w:t>8</w:t>
      </w:r>
      <w:r w:rsidRPr="00CB4827">
        <w:t>.</w:t>
      </w:r>
      <w:proofErr w:type="gramEnd"/>
    </w:p>
    <w:p w14:paraId="5FCBA478" w14:textId="77777777" w:rsidR="001E0650" w:rsidRPr="00CB4827" w:rsidRDefault="001E0650" w:rsidP="001E0650">
      <w:pPr>
        <w:tabs>
          <w:tab w:val="num" w:pos="284"/>
        </w:tabs>
        <w:autoSpaceDE w:val="0"/>
        <w:autoSpaceDN w:val="0"/>
        <w:adjustRightInd w:val="0"/>
        <w:rPr>
          <w:rFonts w:ascii="TimesNewRomanPS-ItalicMT" w:hAnsi="TimesNewRomanPS-ItalicMT" w:cs="TimesNewRomanPS-ItalicMT"/>
          <w:iCs/>
        </w:rPr>
      </w:pPr>
      <w:r w:rsidRPr="00CB4827">
        <w:rPr>
          <w:rFonts w:ascii="TimesNewRomanPS-ItalicMT" w:hAnsi="TimesNewRomanPS-ItalicMT" w:cs="TimesNewRomanPS-ItalicMT"/>
          <w:iCs/>
        </w:rPr>
        <w:br/>
        <w:t>Basic format</w:t>
      </w:r>
      <w:r w:rsidRPr="00CB4827">
        <w:rPr>
          <w:b/>
          <w:bCs/>
          <w:iCs/>
        </w:rPr>
        <w:t xml:space="preserve"> </w:t>
      </w:r>
      <w:r w:rsidRPr="00CB4827">
        <w:rPr>
          <w:bCs/>
          <w:iCs/>
        </w:rPr>
        <w:t>for theses (M.S.) and dissertations (Ph.D.):</w:t>
      </w:r>
    </w:p>
    <w:p w14:paraId="22716EC1" w14:textId="77777777" w:rsidR="001E0650" w:rsidRPr="00CB4827" w:rsidRDefault="001E0650" w:rsidP="001E0650">
      <w:pPr>
        <w:pStyle w:val="References"/>
        <w:tabs>
          <w:tab w:val="num" w:pos="284"/>
        </w:tabs>
        <w:ind w:left="283" w:hangingChars="177" w:hanging="283"/>
      </w:pPr>
      <w:proofErr w:type="gramStart"/>
      <w:r w:rsidRPr="00CB4827">
        <w:t>[31] J. K. Author, “Title of thesis,” M.S. thesis, Abbrev.</w:t>
      </w:r>
      <w:proofErr w:type="gramEnd"/>
      <w:r w:rsidRPr="00CB4827">
        <w:t xml:space="preserve"> </w:t>
      </w:r>
      <w:proofErr w:type="gramStart"/>
      <w:r w:rsidRPr="00CB4827">
        <w:t>Dept., Abbrev.</w:t>
      </w:r>
      <w:proofErr w:type="gramEnd"/>
      <w:r w:rsidRPr="00CB4827">
        <w:t xml:space="preserve"> </w:t>
      </w:r>
      <w:proofErr w:type="gramStart"/>
      <w:r w:rsidRPr="00CB4827">
        <w:t>Univ., City of Univ., Abbrev.</w:t>
      </w:r>
      <w:proofErr w:type="gramEnd"/>
      <w:r w:rsidRPr="00CB4827">
        <w:t xml:space="preserve"> </w:t>
      </w:r>
      <w:proofErr w:type="gramStart"/>
      <w:r w:rsidRPr="00CB4827">
        <w:t>State, year.</w:t>
      </w:r>
      <w:proofErr w:type="gramEnd"/>
    </w:p>
    <w:p w14:paraId="74B2AFD0" w14:textId="77777777" w:rsidR="001E0650" w:rsidRPr="00CB4827" w:rsidRDefault="001E0650" w:rsidP="001E0650">
      <w:pPr>
        <w:pStyle w:val="References"/>
        <w:tabs>
          <w:tab w:val="num" w:pos="284"/>
        </w:tabs>
        <w:ind w:left="283" w:hangingChars="177" w:hanging="283"/>
      </w:pPr>
      <w:proofErr w:type="gramStart"/>
      <w:r w:rsidRPr="00CB4827">
        <w:t>[32] J. K. Author, “Title of dissertation,” Ph.D. dissertation, Abbrev.</w:t>
      </w:r>
      <w:proofErr w:type="gramEnd"/>
      <w:r w:rsidRPr="00CB4827">
        <w:t xml:space="preserve"> </w:t>
      </w:r>
      <w:proofErr w:type="gramStart"/>
      <w:r w:rsidRPr="00CB4827">
        <w:t>Dept., Abbrev.</w:t>
      </w:r>
      <w:proofErr w:type="gramEnd"/>
      <w:r w:rsidRPr="00CB4827">
        <w:t xml:space="preserve"> </w:t>
      </w:r>
      <w:proofErr w:type="gramStart"/>
      <w:r w:rsidRPr="00CB4827">
        <w:t>Univ., City of Univ., Abbrev.</w:t>
      </w:r>
      <w:proofErr w:type="gramEnd"/>
      <w:r w:rsidRPr="00CB4827">
        <w:t xml:space="preserve"> </w:t>
      </w:r>
      <w:proofErr w:type="gramStart"/>
      <w:r w:rsidRPr="00CB4827">
        <w:t>State, year.</w:t>
      </w:r>
      <w:proofErr w:type="gramEnd"/>
    </w:p>
    <w:p w14:paraId="060FA644" w14:textId="77777777" w:rsidR="001E0650" w:rsidRPr="00CB4827" w:rsidRDefault="001E0650" w:rsidP="001E0650">
      <w:pPr>
        <w:tabs>
          <w:tab w:val="num" w:pos="284"/>
        </w:tabs>
        <w:autoSpaceDE w:val="0"/>
        <w:autoSpaceDN w:val="0"/>
        <w:adjustRightInd w:val="0"/>
        <w:ind w:left="425" w:hangingChars="177" w:hanging="425"/>
        <w:rPr>
          <w:rFonts w:ascii="TimesNewRomanPS-ItalicMT" w:hAnsi="TimesNewRomanPS-ItalicMT" w:cs="TimesNewRomanPS-ItalicMT"/>
          <w:iCs/>
        </w:rPr>
      </w:pPr>
      <w:r w:rsidRPr="00CB4827">
        <w:rPr>
          <w:rFonts w:ascii="TimesNewRomanPS-ItalicMT" w:hAnsi="TimesNewRomanPS-ItalicMT" w:cs="TimesNewRomanPS-ItalicMT"/>
          <w:iCs/>
        </w:rPr>
        <w:t>Examples:</w:t>
      </w:r>
    </w:p>
    <w:p w14:paraId="216A412B" w14:textId="77777777" w:rsidR="001E0650" w:rsidRPr="00CB4827" w:rsidRDefault="001E0650" w:rsidP="001E0650">
      <w:pPr>
        <w:pStyle w:val="References"/>
        <w:tabs>
          <w:tab w:val="num" w:pos="284"/>
        </w:tabs>
        <w:ind w:left="283" w:hangingChars="177" w:hanging="283"/>
      </w:pPr>
      <w:proofErr w:type="gramStart"/>
      <w:r w:rsidRPr="00CB4827">
        <w:t>[33] J. O. Williams, “Narrow-band analyzer,” Ph.D. dissertation, Dept. Elect.</w:t>
      </w:r>
      <w:proofErr w:type="gramEnd"/>
      <w:r w:rsidRPr="00CB4827">
        <w:t xml:space="preserve"> </w:t>
      </w:r>
      <w:proofErr w:type="gramStart"/>
      <w:r w:rsidRPr="00CB4827">
        <w:t>Eng., Harvard Univ., Cambridge, MA, 1993.</w:t>
      </w:r>
      <w:proofErr w:type="gramEnd"/>
    </w:p>
    <w:p w14:paraId="0452C686" w14:textId="77777777" w:rsidR="001E0650" w:rsidRPr="00CB4827" w:rsidRDefault="001E0650" w:rsidP="001E0650">
      <w:pPr>
        <w:pStyle w:val="References"/>
        <w:tabs>
          <w:tab w:val="num" w:pos="284"/>
        </w:tabs>
        <w:ind w:left="283" w:hangingChars="177" w:hanging="283"/>
      </w:pPr>
      <w:r w:rsidRPr="00CB4827">
        <w:t xml:space="preserve">[34] N. Kawasaki, “Parametric study of thermal and chemical </w:t>
      </w:r>
      <w:proofErr w:type="spellStart"/>
      <w:r w:rsidRPr="00CB4827">
        <w:t>nonequilibrium</w:t>
      </w:r>
      <w:proofErr w:type="spellEnd"/>
      <w:r w:rsidRPr="00CB4827">
        <w:t xml:space="preserve"> nozzle flow,” M.S. thesis, Dept. Electron. </w:t>
      </w:r>
      <w:proofErr w:type="gramStart"/>
      <w:r w:rsidRPr="00CB4827">
        <w:t>Eng., Osaka Univ., Osaka, Japan, 1993.</w:t>
      </w:r>
      <w:proofErr w:type="gramEnd"/>
    </w:p>
    <w:p w14:paraId="7696A31F" w14:textId="77777777" w:rsidR="001E0650" w:rsidRPr="00CB4827" w:rsidRDefault="001E0650" w:rsidP="001E0650">
      <w:pPr>
        <w:tabs>
          <w:tab w:val="num" w:pos="284"/>
        </w:tabs>
        <w:autoSpaceDE w:val="0"/>
        <w:autoSpaceDN w:val="0"/>
        <w:adjustRightInd w:val="0"/>
        <w:rPr>
          <w:rFonts w:ascii="TimesNewRomanPS-ItalicMT" w:hAnsi="TimesNewRomanPS-ItalicMT" w:cs="TimesNewRomanPS-ItalicMT"/>
          <w:iCs/>
        </w:rPr>
      </w:pPr>
      <w:r w:rsidRPr="00CB4827">
        <w:rPr>
          <w:rFonts w:ascii="TimesNewRomanPS-ItalicMT" w:hAnsi="TimesNewRomanPS-ItalicMT" w:cs="TimesNewRomanPS-ItalicMT"/>
          <w:iCs/>
        </w:rPr>
        <w:br/>
        <w:t>Basic format for the most common types of unpublished references:</w:t>
      </w:r>
    </w:p>
    <w:p w14:paraId="0BFCCF0E" w14:textId="77777777" w:rsidR="001E0650" w:rsidRPr="00CB4827" w:rsidRDefault="001E0650" w:rsidP="001E0650">
      <w:pPr>
        <w:pStyle w:val="References"/>
        <w:tabs>
          <w:tab w:val="num" w:pos="284"/>
        </w:tabs>
        <w:ind w:left="283" w:hangingChars="177" w:hanging="283"/>
      </w:pPr>
      <w:proofErr w:type="gramStart"/>
      <w:r w:rsidRPr="00CB4827">
        <w:t>[35] J. K. Author, private communication, Abbrev.</w:t>
      </w:r>
      <w:proofErr w:type="gramEnd"/>
      <w:r w:rsidRPr="00CB4827">
        <w:t xml:space="preserve"> </w:t>
      </w:r>
      <w:proofErr w:type="gramStart"/>
      <w:r w:rsidRPr="00CB4827">
        <w:t>Month, year.</w:t>
      </w:r>
      <w:proofErr w:type="gramEnd"/>
    </w:p>
    <w:p w14:paraId="7CA00A0C" w14:textId="77777777" w:rsidR="001E0650" w:rsidRPr="00CB4827" w:rsidRDefault="001E0650" w:rsidP="001E0650">
      <w:pPr>
        <w:pStyle w:val="References"/>
        <w:tabs>
          <w:tab w:val="num" w:pos="284"/>
        </w:tabs>
        <w:ind w:left="283" w:hangingChars="177" w:hanging="283"/>
      </w:pPr>
      <w:r w:rsidRPr="00CB4827">
        <w:t>[36] J. K. Author, “Title of paper,” unpublished.</w:t>
      </w:r>
    </w:p>
    <w:p w14:paraId="22AE76E1" w14:textId="77777777" w:rsidR="001E0650" w:rsidRPr="00CB4827" w:rsidRDefault="001E0650" w:rsidP="001E0650">
      <w:pPr>
        <w:pStyle w:val="References"/>
        <w:tabs>
          <w:tab w:val="num" w:pos="284"/>
        </w:tabs>
        <w:ind w:left="283" w:hangingChars="177" w:hanging="283"/>
      </w:pPr>
      <w:proofErr w:type="gramStart"/>
      <w:r w:rsidRPr="00CB4827">
        <w:t>[37] J. K. Author, “Title of paper,” to be published.</w:t>
      </w:r>
      <w:proofErr w:type="gramEnd"/>
    </w:p>
    <w:p w14:paraId="1A136DC8" w14:textId="77777777" w:rsidR="001E0650" w:rsidRPr="00CB4827" w:rsidRDefault="001E0650" w:rsidP="001E0650">
      <w:pPr>
        <w:tabs>
          <w:tab w:val="num" w:pos="284"/>
        </w:tabs>
        <w:autoSpaceDE w:val="0"/>
        <w:autoSpaceDN w:val="0"/>
        <w:adjustRightInd w:val="0"/>
        <w:ind w:left="425" w:hangingChars="177" w:hanging="425"/>
        <w:rPr>
          <w:rFonts w:ascii="TimesNewRomanPS-ItalicMT" w:hAnsi="TimesNewRomanPS-ItalicMT" w:cs="TimesNewRomanPS-ItalicMT"/>
          <w:iCs/>
        </w:rPr>
      </w:pPr>
      <w:r w:rsidRPr="00CB4827">
        <w:rPr>
          <w:rFonts w:ascii="TimesNewRomanPS-ItalicMT" w:hAnsi="TimesNewRomanPS-ItalicMT" w:cs="TimesNewRomanPS-ItalicMT"/>
          <w:iCs/>
        </w:rPr>
        <w:t>Examples:</w:t>
      </w:r>
    </w:p>
    <w:p w14:paraId="7667558A" w14:textId="77777777" w:rsidR="001E0650" w:rsidRPr="00CB4827" w:rsidRDefault="001E0650" w:rsidP="001E0650">
      <w:pPr>
        <w:pStyle w:val="References"/>
        <w:tabs>
          <w:tab w:val="num" w:pos="284"/>
        </w:tabs>
        <w:ind w:left="283" w:hangingChars="177" w:hanging="283"/>
      </w:pPr>
      <w:r w:rsidRPr="00CB4827">
        <w:t>[38] A. Harrison, private communication, May 1995.</w:t>
      </w:r>
    </w:p>
    <w:p w14:paraId="75497EB3" w14:textId="77777777" w:rsidR="001E0650" w:rsidRPr="00CB4827" w:rsidRDefault="001E0650" w:rsidP="001E0650">
      <w:pPr>
        <w:pStyle w:val="References"/>
        <w:tabs>
          <w:tab w:val="num" w:pos="284"/>
        </w:tabs>
        <w:ind w:left="283" w:hangingChars="177" w:hanging="283"/>
      </w:pPr>
      <w:r w:rsidRPr="00CB4827">
        <w:t>[39] B. Smith, “An approach to graphs of linear forms,” unpublished.</w:t>
      </w:r>
    </w:p>
    <w:p w14:paraId="1F8E84B4" w14:textId="77777777" w:rsidR="001E0650" w:rsidRPr="00CB4827" w:rsidRDefault="001E0650" w:rsidP="001E0650">
      <w:pPr>
        <w:pStyle w:val="References"/>
        <w:tabs>
          <w:tab w:val="num" w:pos="284"/>
        </w:tabs>
        <w:ind w:left="283" w:hangingChars="177" w:hanging="283"/>
      </w:pPr>
      <w:proofErr w:type="gramStart"/>
      <w:r w:rsidRPr="00CB4827">
        <w:t>[40] A. Brahms, “Representation error for real numbers in binary computer arithmetic,” IEEE Computer Group Repository, Paper R-67-85.</w:t>
      </w:r>
      <w:proofErr w:type="gramEnd"/>
    </w:p>
    <w:p w14:paraId="3985A19E" w14:textId="77777777" w:rsidR="001E0650" w:rsidRPr="00CB4827" w:rsidRDefault="001E0650" w:rsidP="001E0650">
      <w:pPr>
        <w:tabs>
          <w:tab w:val="num" w:pos="284"/>
        </w:tabs>
        <w:autoSpaceDE w:val="0"/>
        <w:autoSpaceDN w:val="0"/>
        <w:adjustRightInd w:val="0"/>
        <w:ind w:left="425" w:hangingChars="177" w:hanging="425"/>
        <w:rPr>
          <w:rFonts w:ascii="TimesNewRomanPS-ItalicMT" w:hAnsi="TimesNewRomanPS-ItalicMT" w:cs="TimesNewRomanPS-ItalicMT"/>
          <w:iCs/>
        </w:rPr>
      </w:pPr>
    </w:p>
    <w:p w14:paraId="5695F507" w14:textId="77777777" w:rsidR="001E0650" w:rsidRPr="00CB4827" w:rsidRDefault="001E0650" w:rsidP="001E0650">
      <w:pPr>
        <w:tabs>
          <w:tab w:val="num" w:pos="284"/>
        </w:tabs>
        <w:autoSpaceDE w:val="0"/>
        <w:autoSpaceDN w:val="0"/>
        <w:adjustRightInd w:val="0"/>
        <w:ind w:left="425" w:hangingChars="177" w:hanging="425"/>
        <w:rPr>
          <w:rFonts w:ascii="TimesNewRomanPS-ItalicMT" w:hAnsi="TimesNewRomanPS-ItalicMT" w:cs="TimesNewRomanPS-ItalicMT"/>
          <w:iCs/>
        </w:rPr>
      </w:pPr>
      <w:r w:rsidRPr="00CB4827">
        <w:rPr>
          <w:rFonts w:ascii="TimesNewRomanPS-ItalicMT" w:hAnsi="TimesNewRomanPS-ItalicMT" w:cs="TimesNewRomanPS-ItalicMT"/>
          <w:iCs/>
        </w:rPr>
        <w:t>Basic format for standards:</w:t>
      </w:r>
    </w:p>
    <w:p w14:paraId="51E5E416" w14:textId="77777777" w:rsidR="001E0650" w:rsidRPr="00CB4827" w:rsidRDefault="001E0650" w:rsidP="001E0650">
      <w:pPr>
        <w:pStyle w:val="References"/>
        <w:tabs>
          <w:tab w:val="num" w:pos="284"/>
        </w:tabs>
        <w:ind w:left="283" w:hangingChars="177" w:hanging="283"/>
      </w:pPr>
      <w:proofErr w:type="gramStart"/>
      <w:r w:rsidRPr="00CB4827">
        <w:rPr>
          <w:rFonts w:ascii="TimesNewRomanPS-ItalicMT" w:hAnsi="TimesNewRomanPS-ItalicMT" w:cs="TimesNewRomanPS-ItalicMT"/>
          <w:iCs/>
        </w:rPr>
        <w:t>[41] Title of Standard</w:t>
      </w:r>
      <w:r w:rsidRPr="00CB4827">
        <w:t>, Standard number, date.</w:t>
      </w:r>
      <w:proofErr w:type="gramEnd"/>
    </w:p>
    <w:p w14:paraId="7B6BF1F6" w14:textId="77777777" w:rsidR="001E0650" w:rsidRPr="00CB4827" w:rsidRDefault="001E0650" w:rsidP="001E0650">
      <w:pPr>
        <w:autoSpaceDE w:val="0"/>
        <w:autoSpaceDN w:val="0"/>
        <w:adjustRightInd w:val="0"/>
        <w:rPr>
          <w:rFonts w:ascii="TimesNewRomanPS-ItalicMT" w:hAnsi="TimesNewRomanPS-ItalicMT" w:cs="TimesNewRomanPS-ItalicMT"/>
          <w:iCs/>
        </w:rPr>
      </w:pPr>
      <w:r w:rsidRPr="00CB4827">
        <w:rPr>
          <w:rFonts w:ascii="TimesNewRomanPS-ItalicMT" w:hAnsi="TimesNewRomanPS-ItalicMT" w:cs="TimesNewRomanPS-ItalicMT"/>
          <w:iCs/>
        </w:rPr>
        <w:t>Examples:</w:t>
      </w:r>
    </w:p>
    <w:p w14:paraId="772E5FA0" w14:textId="77777777" w:rsidR="001E0650" w:rsidRPr="00CB4827" w:rsidRDefault="001E0650" w:rsidP="001E0650">
      <w:pPr>
        <w:pStyle w:val="References"/>
        <w:tabs>
          <w:tab w:val="num" w:pos="284"/>
        </w:tabs>
        <w:ind w:left="283" w:hangingChars="177" w:hanging="283"/>
        <w:rPr>
          <w:rFonts w:ascii="TimesNewRomanPSMT" w:hAnsi="TimesNewRomanPSMT" w:cs="TimesNewRomanPSMT"/>
        </w:rPr>
      </w:pPr>
      <w:proofErr w:type="gramStart"/>
      <w:r w:rsidRPr="00CB4827">
        <w:t>[42] IEEE Criteria for Class IE Electric Systems</w:t>
      </w:r>
      <w:r w:rsidRPr="00CB4827">
        <w:rPr>
          <w:rFonts w:ascii="TimesNewRomanPSMT" w:hAnsi="TimesNewRomanPSMT" w:cs="TimesNewRomanPSMT"/>
        </w:rPr>
        <w:t>, IEEE Standard 308, 1969.</w:t>
      </w:r>
      <w:proofErr w:type="gramEnd"/>
    </w:p>
    <w:p w14:paraId="491787AB" w14:textId="77777777" w:rsidR="001E0650" w:rsidRPr="00CB4827" w:rsidRDefault="001E0650" w:rsidP="001E0650">
      <w:pPr>
        <w:pStyle w:val="References"/>
        <w:tabs>
          <w:tab w:val="num" w:pos="360"/>
        </w:tabs>
        <w:rPr>
          <w:rFonts w:ascii="TimesNewRomanPSMT" w:hAnsi="TimesNewRomanPSMT" w:cs="TimesNewRomanPSMT"/>
        </w:rPr>
      </w:pPr>
      <w:proofErr w:type="gramStart"/>
      <w:r w:rsidRPr="00CB4827">
        <w:t>[43] Letter Symbols for Quantities</w:t>
      </w:r>
      <w:r w:rsidRPr="00CB4827">
        <w:rPr>
          <w:rFonts w:ascii="TimesNewRomanPSMT" w:hAnsi="TimesNewRomanPSMT" w:cs="TimesNewRomanPSMT"/>
        </w:rPr>
        <w:t>, ANSI Standard Y10.5-1968.</w:t>
      </w:r>
      <w:proofErr w:type="gramEnd"/>
    </w:p>
    <w:p w14:paraId="2870EC9C" w14:textId="77777777" w:rsidR="001E0650" w:rsidRDefault="001E0650" w:rsidP="001E0650">
      <w:pPr>
        <w:pStyle w:val="H1"/>
        <w:jc w:val="center"/>
        <w:rPr>
          <w:rFonts w:ascii="Arial Unicode MS" w:eastAsia="Arial Unicode MS" w:hAnsi="Arial Unicode MS" w:cs="Arial Unicode MS"/>
          <w:color w:val="538135"/>
          <w:sz w:val="20"/>
        </w:rPr>
      </w:pPr>
      <w:r>
        <w:rPr>
          <w:rFonts w:ascii="Arial Unicode MS" w:eastAsia="Arial Unicode MS" w:hAnsi="Arial Unicode MS" w:cs="Arial Unicode MS" w:hint="eastAsia"/>
          <w:color w:val="538135"/>
          <w:sz w:val="20"/>
          <w:lang w:eastAsia="ko-KR"/>
        </w:rPr>
        <w:t>AUTHOR BIOGRAPHIES</w:t>
      </w:r>
    </w:p>
    <w:p w14:paraId="0F31F41E" w14:textId="77777777" w:rsidR="001E0650" w:rsidRDefault="001E0650" w:rsidP="001E0650">
      <w:pPr>
        <w:pStyle w:val="H1NoSpace"/>
        <w:jc w:val="center"/>
        <w:rPr>
          <w:rFonts w:ascii="Arial Unicode MS" w:eastAsia="Arial Unicode MS" w:hAnsi="Arial Unicode MS" w:cs="Arial Unicode MS"/>
          <w:color w:val="538135"/>
          <w:sz w:val="20"/>
          <w:szCs w:val="20"/>
        </w:rPr>
      </w:pPr>
      <w:r w:rsidRPr="000063C6">
        <w:rPr>
          <w:rFonts w:ascii="Arial Unicode MS" w:eastAsia="Arial Unicode MS" w:hAnsi="Arial Unicode MS" w:cs="Arial Unicode MS"/>
          <w:color w:val="538135"/>
          <w:sz w:val="20"/>
          <w:szCs w:val="20"/>
          <w:highlight w:val="yellow"/>
        </w:rPr>
        <w:t xml:space="preserve">(Capital letter, </w:t>
      </w:r>
      <w:r w:rsidRPr="000063C6">
        <w:rPr>
          <w:rFonts w:ascii="Arial Unicode MS" w:eastAsia="Arial Unicode MS" w:hAnsi="Arial Unicode MS" w:cs="Arial Unicode MS" w:hint="eastAsia"/>
          <w:color w:val="538135"/>
          <w:sz w:val="20"/>
          <w:szCs w:val="20"/>
          <w:highlight w:val="yellow"/>
        </w:rPr>
        <w:t>Arial Unicode</w:t>
      </w:r>
      <w:r w:rsidRPr="000063C6">
        <w:rPr>
          <w:rFonts w:ascii="Arial Unicode MS" w:eastAsia="Arial Unicode MS" w:hAnsi="Arial Unicode MS" w:cs="Arial Unicode MS"/>
          <w:color w:val="538135"/>
          <w:sz w:val="20"/>
          <w:szCs w:val="20"/>
          <w:highlight w:val="yellow"/>
        </w:rPr>
        <w:t xml:space="preserve"> </w:t>
      </w:r>
      <w:proofErr w:type="gramStart"/>
      <w:r w:rsidRPr="000063C6">
        <w:rPr>
          <w:rFonts w:ascii="Arial Unicode MS" w:eastAsia="Arial Unicode MS" w:hAnsi="Arial Unicode MS" w:cs="Arial Unicode MS"/>
          <w:color w:val="538135"/>
          <w:sz w:val="20"/>
          <w:szCs w:val="20"/>
          <w:highlight w:val="yellow"/>
        </w:rPr>
        <w:t>MS(</w:t>
      </w:r>
      <w:proofErr w:type="gramEnd"/>
      <w:r w:rsidRPr="000063C6">
        <w:rPr>
          <w:rFonts w:ascii="Arial Unicode MS" w:eastAsia="Arial Unicode MS" w:hAnsi="Arial Unicode MS" w:cs="Arial Unicode MS"/>
          <w:color w:val="538135"/>
          <w:sz w:val="20"/>
          <w:szCs w:val="20"/>
          <w:highlight w:val="yellow"/>
        </w:rPr>
        <w:t>Bold), size 10</w:t>
      </w:r>
      <w:r w:rsidRPr="000063C6">
        <w:rPr>
          <w:rFonts w:ascii="Arial Unicode MS" w:eastAsia="Arial Unicode MS" w:hAnsi="Arial Unicode MS" w:cs="Arial Unicode MS" w:hint="eastAsia"/>
          <w:color w:val="538135"/>
          <w:sz w:val="20"/>
          <w:szCs w:val="20"/>
          <w:highlight w:val="yellow"/>
        </w:rPr>
        <w:t>)</w:t>
      </w:r>
    </w:p>
    <w:p w14:paraId="0A6ED567" w14:textId="77777777" w:rsidR="001E0650" w:rsidRPr="006660E2" w:rsidRDefault="001E0650" w:rsidP="001E0650">
      <w:pPr>
        <w:pStyle w:val="H1NoSpace"/>
        <w:rPr>
          <w:rFonts w:ascii="Times New Roman" w:hAnsi="Times New Roman" w:cs="TimesLTStd-Roman"/>
          <w:b w:val="0"/>
          <w:bCs w:val="0"/>
          <w:color w:val="auto"/>
          <w:sz w:val="20"/>
          <w:szCs w:val="20"/>
          <w:highlight w:val="yellow"/>
        </w:rPr>
      </w:pPr>
      <w:r w:rsidRPr="00430DD8">
        <w:rPr>
          <w:rFonts w:ascii="Times New Roman" w:hAnsi="Times New Roman" w:cs="TimesLTStd-Roman"/>
          <w:b w:val="0"/>
          <w:bCs w:val="0"/>
          <w:color w:val="auto"/>
          <w:sz w:val="20"/>
          <w:szCs w:val="20"/>
          <w:highlight w:val="yellow"/>
        </w:rPr>
        <w:t>(Leng</w:t>
      </w:r>
      <w:r>
        <w:rPr>
          <w:rFonts w:ascii="Times New Roman" w:hAnsi="Times New Roman" w:cs="TimesLTStd-Roman"/>
          <w:b w:val="0"/>
          <w:bCs w:val="0"/>
          <w:color w:val="auto"/>
          <w:sz w:val="20"/>
          <w:szCs w:val="20"/>
          <w:highlight w:val="yellow"/>
        </w:rPr>
        <w:t>th limit: 200 words per author)</w:t>
      </w:r>
    </w:p>
    <w:p w14:paraId="58FD943A" w14:textId="77777777" w:rsidR="001E0650" w:rsidRPr="00430DD8" w:rsidRDefault="001E0650" w:rsidP="001E0650">
      <w:pPr>
        <w:pStyle w:val="H1NoSpace"/>
        <w:rPr>
          <w:rFonts w:ascii="Times New Roman" w:hAnsi="Times New Roman" w:cs="TimesLTStd-Roman"/>
          <w:b w:val="0"/>
          <w:bCs w:val="0"/>
          <w:color w:val="auto"/>
          <w:spacing w:val="-2"/>
          <w:sz w:val="20"/>
          <w:szCs w:val="20"/>
          <w:shd w:val="clear" w:color="auto" w:fill="FFFFFF"/>
        </w:rPr>
      </w:pPr>
      <w:r w:rsidRPr="00CB4827">
        <w:rPr>
          <w:b w:val="0"/>
          <w:bCs w:val="0"/>
          <w:noProof/>
          <w:lang w:eastAsia="ko-KR"/>
        </w:rPr>
        <mc:AlternateContent>
          <mc:Choice Requires="wps">
            <w:drawing>
              <wp:anchor distT="0" distB="0" distL="114300" distR="114300" simplePos="0" relativeHeight="251661312" behindDoc="1" locked="0" layoutInCell="1" allowOverlap="1" wp14:anchorId="779E19BA" wp14:editId="074DFAEC">
                <wp:simplePos x="0" y="0"/>
                <wp:positionH relativeFrom="column">
                  <wp:posOffset>0</wp:posOffset>
                </wp:positionH>
                <wp:positionV relativeFrom="paragraph">
                  <wp:posOffset>142240</wp:posOffset>
                </wp:positionV>
                <wp:extent cx="651510" cy="795020"/>
                <wp:effectExtent l="0" t="0" r="15240" b="24130"/>
                <wp:wrapTight wrapText="bothSides">
                  <wp:wrapPolygon edited="0">
                    <wp:start x="0" y="0"/>
                    <wp:lineTo x="0" y="21738"/>
                    <wp:lineTo x="21474" y="21738"/>
                    <wp:lineTo x="21474" y="0"/>
                    <wp:lineTo x="0" y="0"/>
                  </wp:wrapPolygon>
                </wp:wrapTight>
                <wp:docPr id="9" name="직사각형 9"/>
                <wp:cNvGraphicFramePr/>
                <a:graphic xmlns:a="http://schemas.openxmlformats.org/drawingml/2006/main">
                  <a:graphicData uri="http://schemas.microsoft.com/office/word/2010/wordprocessingShape">
                    <wps:wsp>
                      <wps:cNvSpPr/>
                      <wps:spPr>
                        <a:xfrm>
                          <a:off x="0" y="0"/>
                          <a:ext cx="652007" cy="795131"/>
                        </a:xfrm>
                        <a:prstGeom prst="rect">
                          <a:avLst/>
                        </a:prstGeom>
                      </wps:spPr>
                      <wps:style>
                        <a:lnRef idx="2">
                          <a:schemeClr val="accent3"/>
                        </a:lnRef>
                        <a:fillRef idx="1">
                          <a:schemeClr val="lt1"/>
                        </a:fillRef>
                        <a:effectRef idx="0">
                          <a:schemeClr val="accent3"/>
                        </a:effectRef>
                        <a:fontRef idx="minor">
                          <a:schemeClr val="dk1"/>
                        </a:fontRef>
                      </wps:style>
                      <wps:txbx>
                        <w:txbxContent>
                          <w:p w14:paraId="1608C5D3" w14:textId="77777777" w:rsidR="001E0650" w:rsidRPr="00B300BA" w:rsidRDefault="001E0650" w:rsidP="001E0650">
                            <w:pPr>
                              <w:jc w:val="center"/>
                              <w:rPr>
                                <w:sz w:val="20"/>
                                <w:lang w:eastAsia="ko-KR"/>
                              </w:rPr>
                            </w:pPr>
                            <w:r w:rsidRPr="00B300BA">
                              <w:rPr>
                                <w:sz w:val="20"/>
                                <w:lang w:eastAsia="ko-KR"/>
                              </w:rPr>
                              <w:t>A</w:t>
                            </w:r>
                            <w:r w:rsidRPr="00B300BA">
                              <w:rPr>
                                <w:rFonts w:hint="eastAsia"/>
                                <w:sz w:val="20"/>
                                <w:lang w:eastAsia="ko-KR"/>
                              </w:rPr>
                              <w:t>uthor</w:t>
                            </w:r>
                            <w:r w:rsidRPr="00B300BA">
                              <w:rPr>
                                <w:sz w:val="20"/>
                                <w:lang w:eastAsia="ko-KR"/>
                              </w:rPr>
                              <w:t>’s photo</w:t>
                            </w:r>
                          </w:p>
                          <w:p w14:paraId="6999DFAE" w14:textId="77777777" w:rsidR="001E0650" w:rsidRPr="00B300BA" w:rsidRDefault="001E0650" w:rsidP="001E0650">
                            <w:pPr>
                              <w:jc w:val="center"/>
                              <w:rPr>
                                <w:sz w:val="20"/>
                                <w:lang w:eastAsia="ko-KR"/>
                              </w:rPr>
                            </w:pPr>
                            <w:r w:rsidRPr="00B300BA">
                              <w:rPr>
                                <w:sz w:val="20"/>
                                <w:lang w:eastAsia="ko-KR"/>
                              </w:rPr>
                              <w:t>(3*2)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E19BA" id="직사각형 9" o:spid="_x0000_s1028" style="position:absolute;margin-left:0;margin-top:11.2pt;width:51.3pt;height:6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" fillcolor="white [3201]" strokecolor="#a5a5a5 [3206]" strokeweight="1pt">
                <v:textbox>
                  <w:txbxContent>
                    <w:p w14:paraId="1608C5D3" w14:textId="77777777" w:rsidR="001E0650" w:rsidRPr="00B300BA" w:rsidRDefault="001E0650" w:rsidP="001E0650">
                      <w:pPr>
                        <w:jc w:val="center"/>
                        <w:rPr>
                          <w:sz w:val="20"/>
                          <w:lang w:eastAsia="ko-KR"/>
                        </w:rPr>
                      </w:pPr>
                      <w:r w:rsidRPr="00B300BA">
                        <w:rPr>
                          <w:sz w:val="20"/>
                          <w:lang w:eastAsia="ko-KR"/>
                        </w:rPr>
                        <w:t>A</w:t>
                      </w:r>
                      <w:r w:rsidRPr="00B300BA">
                        <w:rPr>
                          <w:rFonts w:hint="eastAsia"/>
                          <w:sz w:val="20"/>
                          <w:lang w:eastAsia="ko-KR"/>
                        </w:rPr>
                        <w:t>uthor</w:t>
                      </w:r>
                      <w:r w:rsidRPr="00B300BA">
                        <w:rPr>
                          <w:sz w:val="20"/>
                          <w:lang w:eastAsia="ko-KR"/>
                        </w:rPr>
                        <w:t>’s photo</w:t>
                      </w:r>
                    </w:p>
                    <w:p w14:paraId="6999DFAE" w14:textId="77777777" w:rsidR="001E0650" w:rsidRPr="00B300BA" w:rsidRDefault="001E0650" w:rsidP="001E0650">
                      <w:pPr>
                        <w:jc w:val="center"/>
                        <w:rPr>
                          <w:sz w:val="20"/>
                          <w:lang w:eastAsia="ko-KR"/>
                        </w:rPr>
                      </w:pPr>
                      <w:r w:rsidRPr="00B300BA">
                        <w:rPr>
                          <w:sz w:val="20"/>
                          <w:lang w:eastAsia="ko-KR"/>
                        </w:rPr>
                        <w:t>(3*2)</w:t>
                      </w:r>
                    </w:p>
                  </w:txbxContent>
                </v:textbox>
                <w10:wrap type="tight"/>
              </v:rect>
            </w:pict>
          </mc:Fallback>
        </mc:AlternateContent>
      </w:r>
      <w:r>
        <w:rPr>
          <w:rFonts w:ascii="Times New Roman" w:hAnsi="Times New Roman" w:cs="TimesLTStd-Roman"/>
          <w:b w:val="0"/>
          <w:bCs w:val="0"/>
          <w:color w:val="auto"/>
          <w:spacing w:val="-2"/>
          <w:sz w:val="20"/>
          <w:szCs w:val="20"/>
          <w:shd w:val="clear" w:color="auto" w:fill="FFFFFF"/>
        </w:rPr>
        <w:t>A</w:t>
      </w:r>
      <w:r w:rsidRPr="00430DD8">
        <w:rPr>
          <w:rFonts w:ascii="Times New Roman" w:hAnsi="Times New Roman" w:cs="TimesLTStd-Roman"/>
          <w:b w:val="0"/>
          <w:bCs w:val="0"/>
          <w:color w:val="auto"/>
          <w:spacing w:val="-2"/>
          <w:sz w:val="20"/>
          <w:szCs w:val="20"/>
          <w:shd w:val="clear" w:color="auto" w:fill="FFFFFF"/>
        </w:rPr>
        <w:t xml:space="preserve"> received the B.S., M.S., and Ph.D. degrees from the School of </w:t>
      </w:r>
      <w:r>
        <w:rPr>
          <w:rFonts w:ascii="Times New Roman" w:hAnsi="Times New Roman" w:cs="TimesLTStd-Roman" w:hint="eastAsia"/>
          <w:b w:val="0"/>
          <w:bCs w:val="0"/>
          <w:color w:val="auto"/>
          <w:spacing w:val="-2"/>
          <w:sz w:val="20"/>
          <w:szCs w:val="20"/>
          <w:shd w:val="clear" w:color="auto" w:fill="FFFFFF"/>
          <w:lang w:eastAsia="ko-KR"/>
        </w:rPr>
        <w:t>ABC</w:t>
      </w:r>
      <w:r w:rsidRPr="00430DD8">
        <w:rPr>
          <w:rFonts w:ascii="Times New Roman" w:hAnsi="Times New Roman" w:cs="TimesLTStd-Roman"/>
          <w:b w:val="0"/>
          <w:bCs w:val="0"/>
          <w:color w:val="auto"/>
          <w:spacing w:val="-2"/>
          <w:sz w:val="20"/>
          <w:szCs w:val="20"/>
          <w:shd w:val="clear" w:color="auto" w:fill="FFFFFF"/>
        </w:rPr>
        <w:t xml:space="preserve">, </w:t>
      </w:r>
      <w:r>
        <w:rPr>
          <w:rFonts w:ascii="Times New Roman" w:hAnsi="Times New Roman" w:cs="TimesLTStd-Roman"/>
          <w:b w:val="0"/>
          <w:bCs w:val="0"/>
          <w:color w:val="auto"/>
          <w:spacing w:val="-2"/>
          <w:sz w:val="20"/>
          <w:szCs w:val="20"/>
          <w:shd w:val="clear" w:color="auto" w:fill="FFFFFF"/>
        </w:rPr>
        <w:t>DEF</w:t>
      </w:r>
      <w:r w:rsidRPr="00430DD8">
        <w:rPr>
          <w:rFonts w:ascii="Times New Roman" w:hAnsi="Times New Roman" w:cs="TimesLTStd-Roman"/>
          <w:b w:val="0"/>
          <w:bCs w:val="0"/>
          <w:color w:val="auto"/>
          <w:spacing w:val="-2"/>
          <w:sz w:val="20"/>
          <w:szCs w:val="20"/>
          <w:shd w:val="clear" w:color="auto" w:fill="FFFFFF"/>
        </w:rPr>
        <w:t xml:space="preserve"> University, Seoul, Korea, in 20</w:t>
      </w:r>
      <w:r>
        <w:rPr>
          <w:rFonts w:ascii="Times New Roman" w:hAnsi="Times New Roman" w:cs="TimesLTStd-Roman"/>
          <w:b w:val="0"/>
          <w:bCs w:val="0"/>
          <w:color w:val="auto"/>
          <w:spacing w:val="-2"/>
          <w:sz w:val="20"/>
          <w:szCs w:val="20"/>
          <w:shd w:val="clear" w:color="auto" w:fill="FFFFFF"/>
        </w:rPr>
        <w:t>00, 2001</w:t>
      </w:r>
      <w:r w:rsidRPr="00430DD8">
        <w:rPr>
          <w:rFonts w:ascii="Times New Roman" w:hAnsi="Times New Roman" w:cs="TimesLTStd-Roman"/>
          <w:b w:val="0"/>
          <w:bCs w:val="0"/>
          <w:color w:val="auto"/>
          <w:spacing w:val="-2"/>
          <w:sz w:val="20"/>
          <w:szCs w:val="20"/>
          <w:shd w:val="clear" w:color="auto" w:fill="FFFFFF"/>
        </w:rPr>
        <w:t>, and 20</w:t>
      </w:r>
      <w:r>
        <w:rPr>
          <w:rFonts w:ascii="Times New Roman" w:hAnsi="Times New Roman" w:cs="TimesLTStd-Roman"/>
          <w:b w:val="0"/>
          <w:bCs w:val="0"/>
          <w:color w:val="auto"/>
          <w:spacing w:val="-2"/>
          <w:sz w:val="20"/>
          <w:szCs w:val="20"/>
          <w:shd w:val="clear" w:color="auto" w:fill="FFFFFF"/>
        </w:rPr>
        <w:t>02</w:t>
      </w:r>
      <w:r w:rsidRPr="00430DD8">
        <w:rPr>
          <w:rFonts w:ascii="Times New Roman" w:hAnsi="Times New Roman" w:cs="TimesLTStd-Roman"/>
          <w:b w:val="0"/>
          <w:bCs w:val="0"/>
          <w:color w:val="auto"/>
          <w:spacing w:val="-2"/>
          <w:sz w:val="20"/>
          <w:szCs w:val="20"/>
          <w:shd w:val="clear" w:color="auto" w:fill="FFFFFF"/>
        </w:rPr>
        <w:t>, respectively.</w:t>
      </w:r>
    </w:p>
    <w:p w14:paraId="132C5DAC" w14:textId="77777777" w:rsidR="001E0650" w:rsidRPr="00430DD8" w:rsidRDefault="001E0650" w:rsidP="001E0650">
      <w:pPr>
        <w:pStyle w:val="H1NoSpace"/>
        <w:rPr>
          <w:rFonts w:ascii="Times New Roman" w:hAnsi="Times New Roman" w:cs="TimesLTStd-Roman"/>
          <w:b w:val="0"/>
          <w:bCs w:val="0"/>
          <w:color w:val="auto"/>
          <w:spacing w:val="-2"/>
          <w:sz w:val="20"/>
          <w:szCs w:val="20"/>
          <w:shd w:val="clear" w:color="auto" w:fill="FFFFFF"/>
        </w:rPr>
      </w:pPr>
      <w:r w:rsidRPr="00430DD8">
        <w:rPr>
          <w:rFonts w:ascii="Times New Roman" w:hAnsi="Times New Roman" w:cs="TimesLTStd-Roman"/>
          <w:b w:val="0"/>
          <w:bCs w:val="0"/>
          <w:color w:val="auto"/>
          <w:spacing w:val="-2"/>
          <w:sz w:val="20"/>
          <w:szCs w:val="20"/>
          <w:shd w:val="clear" w:color="auto" w:fill="FFFFFF"/>
        </w:rPr>
        <w:t xml:space="preserve">He has been a Faculty Member with </w:t>
      </w:r>
      <w:r>
        <w:rPr>
          <w:rFonts w:ascii="Times New Roman" w:hAnsi="Times New Roman" w:cs="TimesLTStd-Roman"/>
          <w:b w:val="0"/>
          <w:bCs w:val="0"/>
          <w:color w:val="auto"/>
          <w:spacing w:val="-2"/>
          <w:sz w:val="20"/>
          <w:szCs w:val="20"/>
          <w:shd w:val="clear" w:color="auto" w:fill="FFFFFF"/>
        </w:rPr>
        <w:t>GHI</w:t>
      </w:r>
      <w:r w:rsidRPr="00430DD8">
        <w:rPr>
          <w:rFonts w:ascii="Times New Roman" w:hAnsi="Times New Roman" w:cs="TimesLTStd-Roman"/>
          <w:b w:val="0"/>
          <w:bCs w:val="0"/>
          <w:color w:val="auto"/>
          <w:spacing w:val="-2"/>
          <w:sz w:val="20"/>
          <w:szCs w:val="20"/>
          <w:shd w:val="clear" w:color="auto" w:fill="FFFFFF"/>
        </w:rPr>
        <w:t xml:space="preserve"> University, Seoul, since 2020, where he is currently a Professor with the Department of </w:t>
      </w:r>
      <w:r>
        <w:rPr>
          <w:rFonts w:ascii="Times New Roman" w:hAnsi="Times New Roman" w:cs="TimesLTStd-Roman"/>
          <w:b w:val="0"/>
          <w:bCs w:val="0"/>
          <w:color w:val="auto"/>
          <w:spacing w:val="-2"/>
          <w:sz w:val="20"/>
          <w:szCs w:val="20"/>
          <w:shd w:val="clear" w:color="auto" w:fill="FFFFFF"/>
        </w:rPr>
        <w:t>JKL</w:t>
      </w:r>
      <w:r w:rsidRPr="00430DD8">
        <w:rPr>
          <w:rFonts w:ascii="Times New Roman" w:hAnsi="Times New Roman" w:cs="TimesLTStd-Roman"/>
          <w:b w:val="0"/>
          <w:bCs w:val="0"/>
          <w:color w:val="auto"/>
          <w:spacing w:val="-2"/>
          <w:sz w:val="20"/>
          <w:szCs w:val="20"/>
          <w:shd w:val="clear" w:color="auto" w:fill="FFFFFF"/>
        </w:rPr>
        <w:t>.</w:t>
      </w:r>
    </w:p>
    <w:p w14:paraId="281258D7" w14:textId="77777777" w:rsidR="001E0650" w:rsidRDefault="001E0650" w:rsidP="001E0650">
      <w:pPr>
        <w:pStyle w:val="H1"/>
        <w:jc w:val="center"/>
        <w:rPr>
          <w:rFonts w:ascii="Arial Unicode MS" w:eastAsia="Arial Unicode MS" w:hAnsi="Arial Unicode MS" w:cs="Arial Unicode MS"/>
          <w:color w:val="538135"/>
          <w:sz w:val="20"/>
        </w:rPr>
      </w:pPr>
      <w:r>
        <w:rPr>
          <w:rFonts w:ascii="Arial Unicode MS" w:eastAsia="Arial Unicode MS" w:hAnsi="Arial Unicode MS" w:cs="Arial Unicode MS" w:hint="eastAsia"/>
          <w:color w:val="538135"/>
          <w:sz w:val="20"/>
          <w:lang w:eastAsia="ko-KR"/>
        </w:rPr>
        <w:t>F</w:t>
      </w:r>
      <w:r w:rsidRPr="00CF764C">
        <w:rPr>
          <w:rFonts w:ascii="Arial Unicode MS" w:eastAsia="Arial Unicode MS" w:hAnsi="Arial Unicode MS" w:cs="Arial Unicode MS"/>
          <w:color w:val="538135"/>
          <w:sz w:val="20"/>
        </w:rPr>
        <w:t>OOTNOTES</w:t>
      </w:r>
    </w:p>
    <w:p w14:paraId="62E70346" w14:textId="77777777" w:rsidR="001E0650" w:rsidRPr="008072BB" w:rsidRDefault="001E0650" w:rsidP="001E0650">
      <w:pPr>
        <w:pStyle w:val="H1NoSpace"/>
        <w:jc w:val="center"/>
        <w:rPr>
          <w:rFonts w:ascii="Arial Unicode MS" w:eastAsia="Arial Unicode MS" w:hAnsi="Arial Unicode MS" w:cs="Arial Unicode MS"/>
          <w:color w:val="538135"/>
          <w:sz w:val="20"/>
          <w:szCs w:val="20"/>
        </w:rPr>
      </w:pPr>
      <w:r w:rsidRPr="000063C6">
        <w:rPr>
          <w:rFonts w:ascii="Arial Unicode MS" w:eastAsia="Arial Unicode MS" w:hAnsi="Arial Unicode MS" w:cs="Arial Unicode MS"/>
          <w:color w:val="538135"/>
          <w:sz w:val="20"/>
          <w:szCs w:val="20"/>
          <w:highlight w:val="yellow"/>
        </w:rPr>
        <w:t xml:space="preserve">(Capital letter, </w:t>
      </w:r>
      <w:r w:rsidRPr="000063C6">
        <w:rPr>
          <w:rFonts w:ascii="Arial Unicode MS" w:eastAsia="Arial Unicode MS" w:hAnsi="Arial Unicode MS" w:cs="Arial Unicode MS" w:hint="eastAsia"/>
          <w:color w:val="538135"/>
          <w:sz w:val="20"/>
          <w:szCs w:val="20"/>
          <w:highlight w:val="yellow"/>
        </w:rPr>
        <w:t>Arial Unicode</w:t>
      </w:r>
      <w:r w:rsidRPr="000063C6">
        <w:rPr>
          <w:rFonts w:ascii="Arial Unicode MS" w:eastAsia="Arial Unicode MS" w:hAnsi="Arial Unicode MS" w:cs="Arial Unicode MS"/>
          <w:color w:val="538135"/>
          <w:sz w:val="20"/>
          <w:szCs w:val="20"/>
          <w:highlight w:val="yellow"/>
        </w:rPr>
        <w:t xml:space="preserve"> </w:t>
      </w:r>
      <w:proofErr w:type="gramStart"/>
      <w:r w:rsidRPr="000063C6">
        <w:rPr>
          <w:rFonts w:ascii="Arial Unicode MS" w:eastAsia="Arial Unicode MS" w:hAnsi="Arial Unicode MS" w:cs="Arial Unicode MS"/>
          <w:color w:val="538135"/>
          <w:sz w:val="20"/>
          <w:szCs w:val="20"/>
          <w:highlight w:val="yellow"/>
        </w:rPr>
        <w:t>MS(</w:t>
      </w:r>
      <w:proofErr w:type="gramEnd"/>
      <w:r w:rsidRPr="000063C6">
        <w:rPr>
          <w:rFonts w:ascii="Arial Unicode MS" w:eastAsia="Arial Unicode MS" w:hAnsi="Arial Unicode MS" w:cs="Arial Unicode MS"/>
          <w:color w:val="538135"/>
          <w:sz w:val="20"/>
          <w:szCs w:val="20"/>
          <w:highlight w:val="yellow"/>
        </w:rPr>
        <w:t>Bold), size 10</w:t>
      </w:r>
      <w:r w:rsidRPr="000063C6">
        <w:rPr>
          <w:rFonts w:ascii="Arial Unicode MS" w:eastAsia="Arial Unicode MS" w:hAnsi="Arial Unicode MS" w:cs="Arial Unicode MS" w:hint="eastAsia"/>
          <w:color w:val="538135"/>
          <w:sz w:val="20"/>
          <w:szCs w:val="20"/>
          <w:highlight w:val="yellow"/>
        </w:rPr>
        <w:t>)</w:t>
      </w:r>
    </w:p>
    <w:p w14:paraId="53758618" w14:textId="77777777" w:rsidR="001E0650" w:rsidRDefault="001E0650" w:rsidP="001E0650">
      <w:pPr>
        <w:pStyle w:val="PARA"/>
      </w:pPr>
      <w:r>
        <w:t>Number footnotes separately in superscripts (Insert| Footnote).</w:t>
      </w:r>
      <w:r>
        <w:rPr>
          <w:rStyle w:val="a9"/>
        </w:rPr>
        <w:footnoteReference w:id="1"/>
      </w:r>
      <w:r>
        <w:t xml:space="preserve"> Place the actual footnote at the bottom of the column in which it </w:t>
      </w:r>
      <w:proofErr w:type="gramStart"/>
      <w:r>
        <w:t>is cited</w:t>
      </w:r>
      <w:proofErr w:type="gramEnd"/>
      <w:r>
        <w:t xml:space="preserve">; do not put footnotes in </w:t>
      </w:r>
      <w:r>
        <w:lastRenderedPageBreak/>
        <w:t xml:space="preserve">the reference list (endnotes). Use letters for table footnotes (see Table </w:t>
      </w:r>
      <w:proofErr w:type="gramStart"/>
      <w:r>
        <w:t>I</w:t>
      </w:r>
      <w:proofErr w:type="gramEnd"/>
      <w:r>
        <w:t>).</w:t>
      </w:r>
    </w:p>
    <w:p w14:paraId="5EA6359C" w14:textId="77777777" w:rsidR="001E0650" w:rsidRDefault="001E0650" w:rsidP="001E0650">
      <w:pPr>
        <w:pStyle w:val="H1"/>
        <w:jc w:val="center"/>
        <w:rPr>
          <w:rFonts w:ascii="Arial Unicode MS" w:eastAsia="Arial Unicode MS" w:hAnsi="Arial Unicode MS" w:cs="Arial Unicode MS"/>
          <w:color w:val="538135"/>
          <w:sz w:val="20"/>
        </w:rPr>
      </w:pPr>
      <w:r w:rsidRPr="00CF764C">
        <w:rPr>
          <w:rFonts w:ascii="Arial Unicode MS" w:eastAsia="Arial Unicode MS" w:hAnsi="Arial Unicode MS" w:cs="Arial Unicode MS"/>
          <w:color w:val="538135"/>
          <w:sz w:val="20"/>
        </w:rPr>
        <w:t>COPYRIGHT FORMS</w:t>
      </w:r>
    </w:p>
    <w:p w14:paraId="29639B48" w14:textId="77777777" w:rsidR="001E0650" w:rsidRPr="008072BB" w:rsidRDefault="001E0650" w:rsidP="001E0650">
      <w:pPr>
        <w:pStyle w:val="H1NoSpace"/>
        <w:jc w:val="center"/>
        <w:rPr>
          <w:rFonts w:ascii="Arial Unicode MS" w:eastAsia="Arial Unicode MS" w:hAnsi="Arial Unicode MS" w:cs="Arial Unicode MS"/>
          <w:color w:val="538135"/>
          <w:sz w:val="20"/>
          <w:szCs w:val="20"/>
        </w:rPr>
      </w:pPr>
      <w:r w:rsidRPr="000063C6">
        <w:rPr>
          <w:rFonts w:ascii="Arial Unicode MS" w:eastAsia="Arial Unicode MS" w:hAnsi="Arial Unicode MS" w:cs="Arial Unicode MS"/>
          <w:color w:val="538135"/>
          <w:sz w:val="20"/>
          <w:szCs w:val="20"/>
          <w:highlight w:val="yellow"/>
        </w:rPr>
        <w:t xml:space="preserve">(Capital letter, </w:t>
      </w:r>
      <w:r w:rsidRPr="000063C6">
        <w:rPr>
          <w:rFonts w:ascii="Arial Unicode MS" w:eastAsia="Arial Unicode MS" w:hAnsi="Arial Unicode MS" w:cs="Arial Unicode MS" w:hint="eastAsia"/>
          <w:color w:val="538135"/>
          <w:sz w:val="20"/>
          <w:szCs w:val="20"/>
          <w:highlight w:val="yellow"/>
        </w:rPr>
        <w:t>Arial Unicode</w:t>
      </w:r>
      <w:r w:rsidRPr="000063C6">
        <w:rPr>
          <w:rFonts w:ascii="Arial Unicode MS" w:eastAsia="Arial Unicode MS" w:hAnsi="Arial Unicode MS" w:cs="Arial Unicode MS"/>
          <w:color w:val="538135"/>
          <w:sz w:val="20"/>
          <w:szCs w:val="20"/>
          <w:highlight w:val="yellow"/>
        </w:rPr>
        <w:t xml:space="preserve"> </w:t>
      </w:r>
      <w:proofErr w:type="gramStart"/>
      <w:r w:rsidRPr="000063C6">
        <w:rPr>
          <w:rFonts w:ascii="Arial Unicode MS" w:eastAsia="Arial Unicode MS" w:hAnsi="Arial Unicode MS" w:cs="Arial Unicode MS"/>
          <w:color w:val="538135"/>
          <w:sz w:val="20"/>
          <w:szCs w:val="20"/>
          <w:highlight w:val="yellow"/>
        </w:rPr>
        <w:t>MS(</w:t>
      </w:r>
      <w:proofErr w:type="gramEnd"/>
      <w:r w:rsidRPr="000063C6">
        <w:rPr>
          <w:rFonts w:ascii="Arial Unicode MS" w:eastAsia="Arial Unicode MS" w:hAnsi="Arial Unicode MS" w:cs="Arial Unicode MS"/>
          <w:color w:val="538135"/>
          <w:sz w:val="20"/>
          <w:szCs w:val="20"/>
          <w:highlight w:val="yellow"/>
        </w:rPr>
        <w:t>Bold), size 10</w:t>
      </w:r>
      <w:r w:rsidRPr="000063C6">
        <w:rPr>
          <w:rFonts w:ascii="Arial Unicode MS" w:eastAsia="Arial Unicode MS" w:hAnsi="Arial Unicode MS" w:cs="Arial Unicode MS" w:hint="eastAsia"/>
          <w:color w:val="538135"/>
          <w:sz w:val="20"/>
          <w:szCs w:val="20"/>
          <w:highlight w:val="yellow"/>
        </w:rPr>
        <w:t>)</w:t>
      </w:r>
    </w:p>
    <w:p w14:paraId="6D48EB6D" w14:textId="77777777" w:rsidR="001E0650" w:rsidRPr="00560752" w:rsidRDefault="001E0650" w:rsidP="00AB5E76">
      <w:pPr>
        <w:pStyle w:val="Text"/>
        <w:ind w:firstLine="0"/>
      </w:pPr>
      <w:r w:rsidRPr="00342BE1">
        <w:rPr>
          <w:shd w:val="clear" w:color="auto" w:fill="FFFFFF"/>
        </w:rPr>
        <w:t xml:space="preserve">Authors </w:t>
      </w:r>
      <w:r w:rsidRPr="004E1BA4">
        <w:t>must</w:t>
      </w:r>
      <w:r w:rsidRPr="00342BE1">
        <w:rPr>
          <w:shd w:val="clear" w:color="auto" w:fill="FFFFFF"/>
        </w:rPr>
        <w:t xml:space="preserve"> submit an electronic </w:t>
      </w:r>
      <w:r>
        <w:rPr>
          <w:shd w:val="clear" w:color="auto" w:fill="FFFFFF"/>
        </w:rPr>
        <w:t xml:space="preserve">Copyright Transfer </w:t>
      </w:r>
      <w:proofErr w:type="gramStart"/>
      <w:r>
        <w:rPr>
          <w:shd w:val="clear" w:color="auto" w:fill="FFFFFF"/>
        </w:rPr>
        <w:t>Form(</w:t>
      </w:r>
      <w:proofErr w:type="gramEnd"/>
      <w:r>
        <w:rPr>
          <w:rFonts w:hint="eastAsia"/>
          <w:shd w:val="clear" w:color="auto" w:fill="FFFFFF"/>
          <w:lang w:eastAsia="ko-KR"/>
        </w:rPr>
        <w:t>C</w:t>
      </w:r>
      <w:r>
        <w:rPr>
          <w:shd w:val="clear" w:color="auto" w:fill="FFFFFF"/>
          <w:lang w:eastAsia="ko-KR"/>
        </w:rPr>
        <w:t>T</w:t>
      </w:r>
      <w:r>
        <w:rPr>
          <w:rFonts w:hint="eastAsia"/>
          <w:shd w:val="clear" w:color="auto" w:fill="FFFFFF"/>
          <w:lang w:eastAsia="ko-KR"/>
        </w:rPr>
        <w:t>F)</w:t>
      </w:r>
      <w:r>
        <w:rPr>
          <w:shd w:val="clear" w:color="auto" w:fill="FFFFFF"/>
        </w:rPr>
        <w:t xml:space="preserve"> </w:t>
      </w:r>
      <w:r w:rsidRPr="00342BE1">
        <w:rPr>
          <w:shd w:val="clear" w:color="auto" w:fill="FFFFFF"/>
        </w:rPr>
        <w:t>upon submitting their final manuscript files.</w:t>
      </w:r>
      <w:r>
        <w:rPr>
          <w:shd w:val="clear" w:color="auto" w:fill="FFFFFF"/>
        </w:rPr>
        <w:t xml:space="preserve"> You</w:t>
      </w:r>
      <w:r w:rsidRPr="00342BE1">
        <w:rPr>
          <w:shd w:val="clear" w:color="auto" w:fill="FFFFFF"/>
        </w:rPr>
        <w:t xml:space="preserve"> can a</w:t>
      </w:r>
      <w:r>
        <w:rPr>
          <w:shd w:val="clear" w:color="auto" w:fill="FFFFFF"/>
        </w:rPr>
        <w:t>ccess the CTF system through your manuscript submission system</w:t>
      </w:r>
      <w:r w:rsidRPr="00342BE1">
        <w:rPr>
          <w:shd w:val="clear" w:color="auto" w:fill="FFFFFF"/>
        </w:rPr>
        <w:t>.</w:t>
      </w:r>
      <w:r>
        <w:rPr>
          <w:shd w:val="clear" w:color="auto" w:fill="FFFFFF"/>
        </w:rPr>
        <w:t xml:space="preserve"> You</w:t>
      </w:r>
      <w:r w:rsidRPr="00342BE1">
        <w:rPr>
          <w:shd w:val="clear" w:color="auto" w:fill="FFFFFF"/>
        </w:rPr>
        <w:t xml:space="preserve"> are responsible for obtaining any necessary approvals and/or security clearances.</w:t>
      </w:r>
      <w:r>
        <w:rPr>
          <w:shd w:val="clear" w:color="auto" w:fill="FFFFFF"/>
        </w:rPr>
        <w:t xml:space="preserve"> </w:t>
      </w:r>
    </w:p>
    <w:p w14:paraId="0768C9AF" w14:textId="77777777" w:rsidR="00D33E88" w:rsidRPr="001E0650" w:rsidRDefault="00D33E88" w:rsidP="001E0650"/>
    <w:sectPr w:rsidR="00D33E88" w:rsidRPr="001E0650" w:rsidSect="00734069">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701" w:right="1440" w:bottom="1440" w:left="1440" w:header="851" w:footer="992" w:gutter="0"/>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28C27" w14:textId="77777777" w:rsidR="008F34D7" w:rsidRDefault="008F34D7" w:rsidP="00C11419">
      <w:r>
        <w:separator/>
      </w:r>
    </w:p>
  </w:endnote>
  <w:endnote w:type="continuationSeparator" w:id="0">
    <w:p w14:paraId="459FB64C" w14:textId="77777777" w:rsidR="008F34D7" w:rsidRDefault="008F34D7" w:rsidP="00C1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FormataOTF-Bold">
    <w:panose1 w:val="00000000000000000000"/>
    <w:charset w:val="00"/>
    <w:family w:val="auto"/>
    <w:notTrueType/>
    <w:pitch w:val="default"/>
    <w:sig w:usb0="00000003" w:usb1="00000000" w:usb2="00000000" w:usb3="00000000" w:csb0="00000001" w:csb1="00000000"/>
  </w:font>
  <w:font w:name="FormataOTFMdIt">
    <w:panose1 w:val="00000000000000000000"/>
    <w:charset w:val="00"/>
    <w:family w:val="auto"/>
    <w:notTrueType/>
    <w:pitch w:val="default"/>
    <w:sig w:usb0="00000003" w:usb1="00000000" w:usb2="00000000" w:usb3="00000000" w:csb0="00000001" w:csb1="00000000"/>
  </w:font>
  <w:font w:name="MTSYN">
    <w:altName w:val="Times New Roman"/>
    <w:panose1 w:val="00000000000000000000"/>
    <w:charset w:val="00"/>
    <w:family w:val="auto"/>
    <w:notTrueType/>
    <w:pitch w:val="default"/>
    <w:sig w:usb0="00000003" w:usb1="00000000" w:usb2="00000000" w:usb3="00000000" w:csb0="00000001" w:csb1="00000000"/>
  </w:font>
  <w:font w:name="FormataOTF-Reg">
    <w:panose1 w:val="00000000000000000000"/>
    <w:charset w:val="00"/>
    <w:family w:val="auto"/>
    <w:notTrueType/>
    <w:pitch w:val="default"/>
    <w:sig w:usb0="00000003" w:usb1="00000000" w:usb2="00000000" w:usb3="00000000" w:csb0="00000001" w:csb1="00000000"/>
  </w:font>
  <w:font w:name="FormataOTFMd">
    <w:panose1 w:val="00000000000000000000"/>
    <w:charset w:val="00"/>
    <w:family w:val="auto"/>
    <w:notTrueType/>
    <w:pitch w:val="default"/>
    <w:sig w:usb0="00000003" w:usb1="00000000" w:usb2="00000000" w:usb3="00000000" w:csb0="00000001" w:csb1="00000000"/>
  </w:font>
  <w:font w:name="FormataOTF-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바탕체">
    <w:panose1 w:val="02030609000101010101"/>
    <w:charset w:val="81"/>
    <w:family w:val="roman"/>
    <w:pitch w:val="fixed"/>
    <w:sig w:usb0="B00002AF" w:usb1="69D77CFB" w:usb2="00000030" w:usb3="00000000" w:csb0="0008009F" w:csb1="00000000"/>
  </w:font>
  <w:font w:name="Formata OTF">
    <w:altName w:val="Arial"/>
    <w:panose1 w:val="00000000000000000000"/>
    <w:charset w:val="00"/>
    <w:family w:val="auto"/>
    <w:notTrueType/>
    <w:pitch w:val="variable"/>
    <w:sig w:usb0="00000003" w:usb1="4000004A"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7B154" w14:textId="77777777" w:rsidR="001E0650" w:rsidRPr="00092D3B" w:rsidRDefault="001E0650" w:rsidP="006775C5">
    <w:pPr>
      <w:pStyle w:val="a4"/>
      <w:tabs>
        <w:tab w:val="clear" w:pos="4320"/>
        <w:tab w:val="clear" w:pos="8640"/>
        <w:tab w:val="right" w:pos="10044"/>
      </w:tabs>
      <w:ind w:right="360"/>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16611"/>
      <w:docPartObj>
        <w:docPartGallery w:val="Page Numbers (Bottom of Page)"/>
        <w:docPartUnique/>
      </w:docPartObj>
    </w:sdtPr>
    <w:sdtEndPr>
      <w:rPr>
        <w:sz w:val="16"/>
        <w:szCs w:val="16"/>
      </w:rPr>
    </w:sdtEndPr>
    <w:sdtContent>
      <w:p w14:paraId="3EC9E10B" w14:textId="52B87437" w:rsidR="00A7672B" w:rsidRPr="00FE486A" w:rsidRDefault="00A7672B" w:rsidP="00FE486A">
        <w:pPr>
          <w:pStyle w:val="a4"/>
          <w:jc w:val="center"/>
          <w:rPr>
            <w:sz w:val="16"/>
            <w:szCs w:val="16"/>
          </w:rPr>
        </w:pPr>
        <w:r w:rsidRPr="00FE486A">
          <w:rPr>
            <w:sz w:val="16"/>
            <w:szCs w:val="16"/>
          </w:rPr>
          <w:fldChar w:fldCharType="begin"/>
        </w:r>
        <w:r w:rsidRPr="00FE486A">
          <w:rPr>
            <w:sz w:val="16"/>
            <w:szCs w:val="16"/>
          </w:rPr>
          <w:instrText>PAGE   \* MERGEFORMAT</w:instrText>
        </w:r>
        <w:r w:rsidRPr="00FE486A">
          <w:rPr>
            <w:sz w:val="16"/>
            <w:szCs w:val="16"/>
          </w:rPr>
          <w:fldChar w:fldCharType="separate"/>
        </w:r>
        <w:r w:rsidRPr="001716A5">
          <w:rPr>
            <w:noProof/>
            <w:sz w:val="16"/>
            <w:szCs w:val="16"/>
            <w:lang w:val="ko-KR" w:eastAsia="ko-KR"/>
          </w:rPr>
          <w:t>6</w:t>
        </w:r>
        <w:r w:rsidRPr="00FE486A">
          <w:rPr>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562928"/>
      <w:docPartObj>
        <w:docPartGallery w:val="Page Numbers (Bottom of Page)"/>
        <w:docPartUnique/>
      </w:docPartObj>
    </w:sdtPr>
    <w:sdtEndPr>
      <w:rPr>
        <w:sz w:val="16"/>
        <w:szCs w:val="16"/>
      </w:rPr>
    </w:sdtEndPr>
    <w:sdtContent>
      <w:p w14:paraId="3C440A67" w14:textId="39296A6D" w:rsidR="00A7672B" w:rsidRPr="00FE486A" w:rsidRDefault="00A7672B" w:rsidP="00FE486A">
        <w:pPr>
          <w:pStyle w:val="a4"/>
          <w:jc w:val="center"/>
          <w:rPr>
            <w:sz w:val="16"/>
            <w:szCs w:val="16"/>
          </w:rPr>
        </w:pPr>
        <w:r w:rsidRPr="00FE486A">
          <w:rPr>
            <w:sz w:val="16"/>
            <w:szCs w:val="16"/>
          </w:rPr>
          <w:fldChar w:fldCharType="begin"/>
        </w:r>
        <w:r w:rsidRPr="00FE486A">
          <w:rPr>
            <w:sz w:val="16"/>
            <w:szCs w:val="16"/>
          </w:rPr>
          <w:instrText>PAGE   \* MERGEFORMAT</w:instrText>
        </w:r>
        <w:r w:rsidRPr="00FE486A">
          <w:rPr>
            <w:sz w:val="16"/>
            <w:szCs w:val="16"/>
          </w:rPr>
          <w:fldChar w:fldCharType="separate"/>
        </w:r>
        <w:r w:rsidR="007129A4" w:rsidRPr="007129A4">
          <w:rPr>
            <w:noProof/>
            <w:sz w:val="16"/>
            <w:szCs w:val="16"/>
            <w:lang w:val="ko-KR" w:eastAsia="ko-KR"/>
          </w:rPr>
          <w:t>5</w:t>
        </w:r>
        <w:r w:rsidRPr="00FE486A">
          <w:rPr>
            <w:sz w:val="16"/>
            <w:szCs w:val="16"/>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709312543"/>
      <w:docPartObj>
        <w:docPartGallery w:val="Page Numbers (Bottom of Page)"/>
        <w:docPartUnique/>
      </w:docPartObj>
    </w:sdtPr>
    <w:sdtEndPr/>
    <w:sdtContent>
      <w:p w14:paraId="72861F83" w14:textId="263F8A0C" w:rsidR="00A7672B" w:rsidRPr="00FE486A" w:rsidRDefault="00A7672B" w:rsidP="00FE486A">
        <w:pPr>
          <w:pStyle w:val="a4"/>
          <w:jc w:val="center"/>
          <w:rPr>
            <w:sz w:val="16"/>
            <w:szCs w:val="16"/>
          </w:rPr>
        </w:pPr>
        <w:r w:rsidRPr="00FE486A">
          <w:rPr>
            <w:sz w:val="16"/>
            <w:szCs w:val="16"/>
          </w:rPr>
          <w:fldChar w:fldCharType="begin"/>
        </w:r>
        <w:r w:rsidRPr="00FE486A">
          <w:rPr>
            <w:sz w:val="16"/>
            <w:szCs w:val="16"/>
          </w:rPr>
          <w:instrText>PAGE   \* MERGEFORMAT</w:instrText>
        </w:r>
        <w:r w:rsidRPr="00FE486A">
          <w:rPr>
            <w:sz w:val="16"/>
            <w:szCs w:val="16"/>
          </w:rPr>
          <w:fldChar w:fldCharType="separate"/>
        </w:r>
        <w:r w:rsidR="001E0650" w:rsidRPr="001E0650">
          <w:rPr>
            <w:noProof/>
            <w:sz w:val="16"/>
            <w:szCs w:val="16"/>
            <w:lang w:val="ko-KR" w:eastAsia="ko-KR"/>
          </w:rPr>
          <w:t>1</w:t>
        </w:r>
        <w:r w:rsidRPr="00FE486A">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5C27F" w14:textId="77777777" w:rsidR="008F34D7" w:rsidRDefault="008F34D7" w:rsidP="00C11419">
      <w:r>
        <w:separator/>
      </w:r>
    </w:p>
  </w:footnote>
  <w:footnote w:type="continuationSeparator" w:id="0">
    <w:p w14:paraId="42AE7485" w14:textId="77777777" w:rsidR="008F34D7" w:rsidRDefault="008F34D7" w:rsidP="00C11419">
      <w:r>
        <w:continuationSeparator/>
      </w:r>
    </w:p>
  </w:footnote>
  <w:footnote w:id="1">
    <w:p w14:paraId="559FD712" w14:textId="77777777" w:rsidR="001E0650" w:rsidRDefault="001E0650" w:rsidP="001E0650">
      <w:pPr>
        <w:pStyle w:val="a8"/>
        <w:ind w:left="83" w:hangingChars="52" w:hanging="83"/>
      </w:pPr>
      <w:r>
        <w:rPr>
          <w:rStyle w:val="a9"/>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AB53D" w14:textId="77777777" w:rsidR="001E0650" w:rsidRDefault="001E0650" w:rsidP="005625A8">
    <w:pPr>
      <w:pStyle w:val="a3"/>
      <w:pBdr>
        <w:bottom w:val="single" w:sz="4" w:space="3" w:color="auto"/>
      </w:pBdr>
      <w:tabs>
        <w:tab w:val="clear" w:pos="4320"/>
        <w:tab w:val="clear" w:pos="8640"/>
        <w:tab w:val="left" w:pos="5670"/>
      </w:tabs>
      <w:rPr>
        <w:rFonts w:ascii="Formata OTF" w:hAnsi="Formata OTF" w:cs="FormataOTF-Reg"/>
        <w:noProof/>
        <w:sz w:val="14"/>
        <w:szCs w:val="14"/>
      </w:rPr>
    </w:pPr>
  </w:p>
  <w:p w14:paraId="65D7CDFC" w14:textId="77777777" w:rsidR="001E0650" w:rsidRDefault="001E0650" w:rsidP="005625A8">
    <w:pPr>
      <w:pStyle w:val="a3"/>
      <w:pBdr>
        <w:bottom w:val="single" w:sz="4" w:space="3" w:color="auto"/>
      </w:pBdr>
      <w:tabs>
        <w:tab w:val="clear" w:pos="4320"/>
        <w:tab w:val="clear" w:pos="8640"/>
        <w:tab w:val="left" w:pos="5670"/>
      </w:tabs>
      <w:rPr>
        <w:rFonts w:ascii="Formata OTF" w:hAnsi="Formata OTF" w:cs="FormataOTF-Reg"/>
        <w:noProof/>
        <w:sz w:val="14"/>
        <w:szCs w:val="14"/>
      </w:rPr>
    </w:pPr>
  </w:p>
  <w:p w14:paraId="23061AE2" w14:textId="77777777" w:rsidR="001E0650" w:rsidRPr="00CE1C4E" w:rsidRDefault="001E0650" w:rsidP="00F279C9">
    <w:pPr>
      <w:pStyle w:val="a3"/>
      <w:pBdr>
        <w:bottom w:val="single" w:sz="4" w:space="3" w:color="auto"/>
      </w:pBdr>
      <w:tabs>
        <w:tab w:val="clear" w:pos="4320"/>
        <w:tab w:val="clear" w:pos="8640"/>
      </w:tabs>
      <w:ind w:firstLineChars="2734" w:firstLine="3828"/>
      <w:jc w:val="right"/>
      <w:rPr>
        <w:rFonts w:ascii="Helvetica" w:hAnsi="Helvetica" w:cs="FormataOTF-Reg"/>
        <w:sz w:val="14"/>
        <w:szCs w:val="14"/>
      </w:rPr>
    </w:pPr>
    <w:r>
      <w:rPr>
        <w:rFonts w:ascii="Formata OTF" w:hAnsi="Formata OTF" w:cs="FormataOTF-Reg"/>
        <w:sz w:val="14"/>
        <w:szCs w:val="14"/>
      </w:rPr>
      <w:tab/>
    </w:r>
    <w:r>
      <w:rPr>
        <w:rFonts w:ascii="Helvetica" w:hAnsi="Helvetica" w:cs="FormataOTF-Reg"/>
        <w:sz w:val="14"/>
        <w:szCs w:val="14"/>
      </w:rPr>
      <w:t xml:space="preserve">Author </w:t>
    </w:r>
    <w:r w:rsidRPr="00055C37">
      <w:rPr>
        <w:rFonts w:ascii="Helvetica" w:hAnsi="Helvetica" w:cs="FormataOTF-Reg"/>
        <w:i/>
        <w:sz w:val="14"/>
        <w:szCs w:val="14"/>
      </w:rPr>
      <w:t>et al.</w:t>
    </w:r>
    <w:r w:rsidRPr="00B979BB">
      <w:rPr>
        <w:rFonts w:ascii="Helvetica" w:hAnsi="Helvetica" w:cs="FormataOTF-Reg"/>
        <w:sz w:val="14"/>
        <w:szCs w:val="14"/>
      </w:rPr>
      <w:t xml:space="preserve">: </w:t>
    </w:r>
    <w:r w:rsidRPr="00CB191E">
      <w:rPr>
        <w:rFonts w:ascii="Helvetica" w:hAnsi="Helvetica" w:cs="FormataOTF-Reg"/>
        <w:sz w:val="14"/>
        <w:szCs w:val="14"/>
      </w:rPr>
      <w:t>Prepar</w:t>
    </w:r>
    <w:r>
      <w:rPr>
        <w:rFonts w:ascii="Helvetica" w:hAnsi="Helvetica" w:cs="FormataOTF-Reg"/>
        <w:sz w:val="14"/>
        <w:szCs w:val="14"/>
      </w:rPr>
      <w:t>ation of Papers for JSE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1090B" w14:textId="77777777" w:rsidR="001E0650" w:rsidRDefault="001E0650" w:rsidP="00617773">
    <w:pPr>
      <w:pStyle w:val="DOP"/>
      <w:tabs>
        <w:tab w:val="left" w:pos="180"/>
      </w:tabs>
      <w:spacing w:after="60"/>
    </w:pPr>
  </w:p>
  <w:p w14:paraId="2444CFB4" w14:textId="77777777" w:rsidR="001E0650" w:rsidRPr="00CE1C4E" w:rsidRDefault="001E0650" w:rsidP="00092D3B">
    <w:pPr>
      <w:pStyle w:val="a3"/>
      <w:pBdr>
        <w:bottom w:val="single" w:sz="4" w:space="3" w:color="auto"/>
      </w:pBdr>
      <w:tabs>
        <w:tab w:val="clear" w:pos="4320"/>
        <w:tab w:val="clear" w:pos="8640"/>
      </w:tabs>
      <w:jc w:val="right"/>
      <w:rPr>
        <w:rFonts w:ascii="Helvetica" w:hAnsi="Helvetica" w:cs="FormataOTF-Reg"/>
        <w:sz w:val="14"/>
        <w:szCs w:val="14"/>
      </w:rPr>
    </w:pPr>
    <w:r>
      <w:rPr>
        <w:rFonts w:ascii="Helvetica" w:hAnsi="Helvetica" w:cs="FormataOTF-Reg"/>
        <w:sz w:val="14"/>
        <w:szCs w:val="14"/>
      </w:rPr>
      <w:t xml:space="preserve">Author </w:t>
    </w:r>
    <w:r w:rsidRPr="00055C37">
      <w:rPr>
        <w:rFonts w:ascii="Helvetica" w:hAnsi="Helvetica" w:cs="FormataOTF-Reg"/>
        <w:i/>
        <w:sz w:val="14"/>
        <w:szCs w:val="14"/>
      </w:rPr>
      <w:t>et al.</w:t>
    </w:r>
    <w:r w:rsidRPr="00B979BB">
      <w:rPr>
        <w:rFonts w:ascii="Helvetica" w:hAnsi="Helvetica" w:cs="FormataOTF-Reg"/>
        <w:sz w:val="14"/>
        <w:szCs w:val="14"/>
      </w:rPr>
      <w:t xml:space="preserve">: </w:t>
    </w:r>
    <w:r w:rsidRPr="00CB191E">
      <w:rPr>
        <w:rFonts w:ascii="Helvetica" w:hAnsi="Helvetica" w:cs="FormataOTF-Reg"/>
        <w:sz w:val="14"/>
        <w:szCs w:val="14"/>
      </w:rPr>
      <w:t>Prepar</w:t>
    </w:r>
    <w:r>
      <w:rPr>
        <w:rFonts w:ascii="Helvetica" w:hAnsi="Helvetica" w:cs="FormataOTF-Reg"/>
        <w:sz w:val="14"/>
        <w:szCs w:val="14"/>
      </w:rPr>
      <w:t>ation of Papers for JSE</w:t>
    </w:r>
  </w:p>
  <w:p w14:paraId="7EE0E4A9" w14:textId="77777777" w:rsidR="001E0650" w:rsidRPr="00617773" w:rsidRDefault="001E0650" w:rsidP="00F279C9">
    <w:pPr>
      <w:pStyle w:val="DOP"/>
      <w:tabs>
        <w:tab w:val="left" w:pos="180"/>
      </w:tabs>
      <w:spacing w:after="60"/>
    </w:pPr>
    <w:r>
      <w:rPr>
        <w:rFonts w:cs="FormataOTF-Reg"/>
      </w:rPr>
      <w:tab/>
    </w:r>
    <w:r>
      <w:rPr>
        <w:rFonts w:cs="FormataOTF-Reg"/>
      </w:rPr>
      <w:tab/>
    </w:r>
    <w:r>
      <w:rPr>
        <w:rFonts w:cs="FormataOTF-Reg"/>
      </w:rPr>
      <w:tab/>
    </w:r>
    <w:r>
      <w:rPr>
        <w:rFonts w:cs="FormataOTF-Reg"/>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1056" w14:textId="77777777" w:rsidR="001E0650" w:rsidRDefault="001E0650" w:rsidP="006775C5">
    <w:pPr>
      <w:pStyle w:val="a3"/>
      <w:pBdr>
        <w:bottom w:val="single" w:sz="4" w:space="3" w:color="auto"/>
      </w:pBdr>
      <w:tabs>
        <w:tab w:val="clear" w:pos="4320"/>
        <w:tab w:val="left" w:pos="5532"/>
      </w:tabs>
      <w:rPr>
        <w:rFonts w:ascii="Formata OTF" w:hAnsi="Formata OTF"/>
        <w:sz w:val="14"/>
        <w:szCs w:val="14"/>
        <w:lang w:eastAsia="ko-KR"/>
      </w:rPr>
    </w:pPr>
    <w:r>
      <w:rPr>
        <w:rFonts w:ascii="Formata OTF" w:hAnsi="Formata OTF"/>
        <w:sz w:val="14"/>
        <w:szCs w:val="14"/>
        <w:lang w:eastAsia="ko-KR"/>
      </w:rPr>
      <w:t xml:space="preserve">Journal of Semiconductor Engineering </w:t>
    </w:r>
    <w:r w:rsidRPr="00FF0BE4">
      <w:rPr>
        <w:rFonts w:ascii="Formata OTF" w:hAnsi="Formata OTF"/>
        <w:sz w:val="14"/>
        <w:szCs w:val="14"/>
        <w:lang w:eastAsia="ko-KR"/>
      </w:rPr>
      <w:t>Vol</w:t>
    </w:r>
    <w:proofErr w:type="gramStart"/>
    <w:r w:rsidRPr="00FF0BE4">
      <w:rPr>
        <w:rFonts w:ascii="Formata OTF" w:hAnsi="Formata OTF"/>
        <w:sz w:val="14"/>
        <w:szCs w:val="14"/>
        <w:lang w:eastAsia="ko-KR"/>
      </w:rPr>
      <w:t>. ,</w:t>
    </w:r>
    <w:proofErr w:type="gramEnd"/>
    <w:r w:rsidRPr="00FF0BE4">
      <w:rPr>
        <w:rFonts w:ascii="Formata OTF" w:hAnsi="Formata OTF"/>
        <w:sz w:val="14"/>
        <w:szCs w:val="14"/>
        <w:lang w:eastAsia="ko-KR"/>
      </w:rPr>
      <w:t xml:space="preserve"> Issue</w:t>
    </w:r>
    <w:r>
      <w:rPr>
        <w:rFonts w:ascii="Formata OTF" w:hAnsi="Formata OTF"/>
        <w:sz w:val="14"/>
        <w:szCs w:val="14"/>
        <w:lang w:eastAsia="ko-KR"/>
      </w:rPr>
      <w:t xml:space="preserve"> </w:t>
    </w:r>
    <w:r w:rsidRPr="00FF0BE4">
      <w:rPr>
        <w:rFonts w:ascii="Formata OTF" w:hAnsi="Formata OTF"/>
        <w:sz w:val="14"/>
        <w:szCs w:val="14"/>
        <w:lang w:eastAsia="ko-KR"/>
      </w:rPr>
      <w:t xml:space="preserve">, </w:t>
    </w:r>
    <w:r>
      <w:rPr>
        <w:rFonts w:ascii="Formata OTF" w:hAnsi="Formata OTF"/>
        <w:sz w:val="14"/>
        <w:szCs w:val="14"/>
        <w:lang w:eastAsia="ko-KR"/>
      </w:rPr>
      <w:t>Month, Year</w:t>
    </w:r>
  </w:p>
  <w:p w14:paraId="1EFF97F3" w14:textId="77777777" w:rsidR="001E0650" w:rsidRDefault="001E0650" w:rsidP="006775C5">
    <w:pPr>
      <w:pStyle w:val="a3"/>
      <w:pBdr>
        <w:bottom w:val="single" w:sz="4" w:space="3" w:color="auto"/>
      </w:pBdr>
      <w:tabs>
        <w:tab w:val="clear" w:pos="4320"/>
        <w:tab w:val="left" w:pos="5532"/>
      </w:tabs>
      <w:rPr>
        <w:rFonts w:ascii="Formata OTF" w:hAnsi="Formata OTF"/>
        <w:sz w:val="14"/>
        <w:szCs w:val="14"/>
        <w:lang w:eastAsia="ko-KR"/>
      </w:rPr>
    </w:pPr>
    <w:r>
      <w:rPr>
        <w:rFonts w:ascii="Formata OTF" w:hAnsi="Formata OTF" w:hint="eastAsia"/>
        <w:sz w:val="14"/>
        <w:szCs w:val="14"/>
        <w:lang w:eastAsia="ko-KR"/>
      </w:rPr>
      <w:t>http</w:t>
    </w:r>
    <w:r>
      <w:rPr>
        <w:rFonts w:ascii="Formata OTF" w:hAnsi="Formata OTF"/>
        <w:sz w:val="14"/>
        <w:szCs w:val="14"/>
        <w:lang w:eastAsia="ko-KR"/>
      </w:rPr>
      <w:t>s://doi.org/10.22895/jse.2020.00</w:t>
    </w:r>
  </w:p>
  <w:p w14:paraId="4E74FD8C" w14:textId="77777777" w:rsidR="001E0650" w:rsidRPr="00FF0BE4" w:rsidRDefault="001E0650" w:rsidP="006775C5">
    <w:pPr>
      <w:pStyle w:val="a3"/>
      <w:pBdr>
        <w:bottom w:val="single" w:sz="4" w:space="3" w:color="auto"/>
      </w:pBdr>
      <w:tabs>
        <w:tab w:val="clear" w:pos="4320"/>
        <w:tab w:val="left" w:pos="5532"/>
      </w:tabs>
      <w:rPr>
        <w:rFonts w:ascii="Formata OTF" w:hAnsi="Formata OTF"/>
        <w:sz w:val="14"/>
        <w:szCs w:val="14"/>
        <w:lang w:eastAsia="ko-KR"/>
      </w:rPr>
    </w:pPr>
    <w:r>
      <w:rPr>
        <w:rFonts w:ascii="Formata OTF" w:hAnsi="Formata OTF" w:hint="eastAsia"/>
        <w:sz w:val="14"/>
        <w:szCs w:val="14"/>
        <w:lang w:eastAsia="ko-KR"/>
      </w:rPr>
      <w:t xml:space="preserve">Received </w:t>
    </w:r>
    <w:r>
      <w:rPr>
        <w:rFonts w:ascii="Formata OTF" w:hAnsi="Formata OTF"/>
        <w:sz w:val="14"/>
        <w:szCs w:val="14"/>
        <w:lang w:eastAsia="ko-KR"/>
      </w:rPr>
      <w:t xml:space="preserve">D M Y, Revised D M Y, </w:t>
    </w:r>
    <w:r>
      <w:rPr>
        <w:rFonts w:ascii="Formata OTF" w:hAnsi="Formata OTF" w:hint="eastAsia"/>
        <w:sz w:val="14"/>
        <w:szCs w:val="14"/>
        <w:lang w:eastAsia="ko-KR"/>
      </w:rPr>
      <w:t xml:space="preserve">Accepted </w:t>
    </w:r>
    <w:r>
      <w:rPr>
        <w:rFonts w:ascii="Formata OTF" w:hAnsi="Formata OTF"/>
        <w:sz w:val="14"/>
        <w:szCs w:val="14"/>
        <w:lang w:eastAsia="ko-KR"/>
      </w:rPr>
      <w:t xml:space="preserve">D M Y                                                             </w:t>
    </w:r>
    <w:proofErr w:type="gramStart"/>
    <w:r>
      <w:rPr>
        <w:rFonts w:ascii="Formata OTF" w:hAnsi="Formata OTF"/>
        <w:sz w:val="14"/>
        <w:szCs w:val="14"/>
        <w:lang w:eastAsia="ko-KR"/>
      </w:rPr>
      <w:t>ISSN(</w:t>
    </w:r>
    <w:proofErr w:type="gramEnd"/>
    <w:r>
      <w:rPr>
        <w:rFonts w:ascii="Formata OTF" w:hAnsi="Formata OTF"/>
        <w:sz w:val="14"/>
        <w:szCs w:val="14"/>
        <w:lang w:eastAsia="ko-KR"/>
      </w:rPr>
      <w:t>On-line) 2733-6719</w:t>
    </w:r>
  </w:p>
  <w:p w14:paraId="792FCD81" w14:textId="77777777" w:rsidR="001E0650" w:rsidRPr="006775C5" w:rsidRDefault="001E0650" w:rsidP="006775C5">
    <w:pPr>
      <w:pStyle w:val="a3"/>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FF554" w14:textId="77777777" w:rsidR="00A7672B" w:rsidRDefault="00A7672B" w:rsidP="00945F9A">
    <w:pPr>
      <w:pStyle w:val="a3"/>
      <w:pBdr>
        <w:bottom w:val="single" w:sz="4" w:space="3" w:color="auto"/>
      </w:pBdr>
      <w:tabs>
        <w:tab w:val="clear" w:pos="4320"/>
        <w:tab w:val="clear" w:pos="8640"/>
        <w:tab w:val="left" w:pos="5670"/>
      </w:tabs>
      <w:rPr>
        <w:rFonts w:ascii="Formata OTF" w:hAnsi="Formata OTF" w:cs="FormataOTF-Reg"/>
        <w:noProof/>
        <w:sz w:val="14"/>
        <w:szCs w:val="14"/>
      </w:rPr>
    </w:pPr>
  </w:p>
  <w:p w14:paraId="7A436A62" w14:textId="77777777" w:rsidR="00A7672B" w:rsidRDefault="00A7672B" w:rsidP="00945F9A">
    <w:pPr>
      <w:pStyle w:val="a3"/>
      <w:pBdr>
        <w:bottom w:val="single" w:sz="4" w:space="3" w:color="auto"/>
      </w:pBdr>
      <w:tabs>
        <w:tab w:val="clear" w:pos="4320"/>
        <w:tab w:val="clear" w:pos="8640"/>
        <w:tab w:val="left" w:pos="5670"/>
      </w:tabs>
      <w:rPr>
        <w:rFonts w:ascii="Formata OTF" w:hAnsi="Formata OTF" w:cs="FormataOTF-Reg"/>
        <w:noProof/>
        <w:sz w:val="14"/>
        <w:szCs w:val="14"/>
      </w:rPr>
    </w:pPr>
  </w:p>
  <w:p w14:paraId="07552DC3" w14:textId="241BCE5D" w:rsidR="00A7672B" w:rsidRDefault="00A7672B" w:rsidP="00F279C9">
    <w:pPr>
      <w:pStyle w:val="a3"/>
      <w:pBdr>
        <w:bottom w:val="single" w:sz="4" w:space="3" w:color="auto"/>
      </w:pBdr>
      <w:tabs>
        <w:tab w:val="clear" w:pos="4320"/>
        <w:tab w:val="clear" w:pos="8640"/>
      </w:tabs>
      <w:ind w:firstLineChars="2734" w:firstLine="3828"/>
      <w:jc w:val="right"/>
      <w:rPr>
        <w:rFonts w:ascii="Helvetica" w:hAnsi="Helvetica" w:cs="FormataOTF-Reg"/>
        <w:sz w:val="14"/>
        <w:szCs w:val="14"/>
      </w:rPr>
    </w:pPr>
    <w:r>
      <w:rPr>
        <w:rFonts w:ascii="Formata OTF" w:hAnsi="Formata OTF" w:cs="FormataOTF-Reg"/>
        <w:sz w:val="14"/>
        <w:szCs w:val="14"/>
      </w:rPr>
      <w:tab/>
    </w:r>
    <w:r>
      <w:rPr>
        <w:rFonts w:ascii="Helvetica" w:hAnsi="Helvetica" w:cs="FormataOTF-Reg"/>
        <w:sz w:val="14"/>
        <w:szCs w:val="14"/>
      </w:rPr>
      <w:t xml:space="preserve">Choo </w:t>
    </w:r>
    <w:r w:rsidRPr="00055C37">
      <w:rPr>
        <w:rFonts w:ascii="Helvetica" w:hAnsi="Helvetica" w:cs="FormataOTF-Reg"/>
        <w:i/>
        <w:sz w:val="14"/>
        <w:szCs w:val="14"/>
      </w:rPr>
      <w:t>et al.</w:t>
    </w:r>
    <w:r w:rsidRPr="00B979BB">
      <w:rPr>
        <w:rFonts w:ascii="Helvetica" w:hAnsi="Helvetica" w:cs="FormataOTF-Reg"/>
        <w:sz w:val="14"/>
        <w:szCs w:val="14"/>
      </w:rPr>
      <w:t xml:space="preserve">: </w:t>
    </w:r>
    <w:r>
      <w:rPr>
        <w:rFonts w:ascii="Helvetica" w:hAnsi="Helvetica" w:cs="FormataOTF-Reg"/>
        <w:sz w:val="14"/>
        <w:szCs w:val="14"/>
      </w:rPr>
      <w:t>Review or Injection-Locked Oscillators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C68AE" w14:textId="77777777" w:rsidR="00A7672B" w:rsidRDefault="00A7672B" w:rsidP="00617773">
    <w:pPr>
      <w:pStyle w:val="DOP"/>
      <w:tabs>
        <w:tab w:val="left" w:pos="180"/>
      </w:tabs>
      <w:spacing w:after="60"/>
    </w:pPr>
  </w:p>
  <w:p w14:paraId="1341A07E" w14:textId="77777777" w:rsidR="00A7672B" w:rsidRDefault="00A7672B" w:rsidP="001716A5">
    <w:pPr>
      <w:pStyle w:val="a3"/>
      <w:pBdr>
        <w:bottom w:val="single" w:sz="4" w:space="3" w:color="auto"/>
      </w:pBdr>
      <w:tabs>
        <w:tab w:val="clear" w:pos="4320"/>
        <w:tab w:val="clear" w:pos="8640"/>
        <w:tab w:val="left" w:pos="5670"/>
      </w:tabs>
      <w:rPr>
        <w:rFonts w:ascii="Formata OTF" w:hAnsi="Formata OTF" w:cs="FormataOTF-Reg"/>
        <w:noProof/>
        <w:sz w:val="14"/>
        <w:szCs w:val="14"/>
      </w:rPr>
    </w:pPr>
  </w:p>
  <w:p w14:paraId="03BF00D9" w14:textId="77777777" w:rsidR="007129A4" w:rsidRPr="00CE1C4E" w:rsidRDefault="007129A4" w:rsidP="007129A4">
    <w:pPr>
      <w:pStyle w:val="a3"/>
      <w:pBdr>
        <w:bottom w:val="single" w:sz="4" w:space="3" w:color="auto"/>
      </w:pBdr>
      <w:tabs>
        <w:tab w:val="clear" w:pos="4320"/>
        <w:tab w:val="clear" w:pos="8640"/>
      </w:tabs>
      <w:ind w:firstLineChars="2734" w:firstLine="3828"/>
      <w:jc w:val="right"/>
      <w:rPr>
        <w:rFonts w:ascii="Helvetica" w:hAnsi="Helvetica" w:cs="FormataOTF-Reg"/>
        <w:sz w:val="14"/>
        <w:szCs w:val="14"/>
      </w:rPr>
    </w:pPr>
    <w:r>
      <w:rPr>
        <w:rFonts w:ascii="Formata OTF" w:hAnsi="Formata OTF" w:cs="FormataOTF-Reg"/>
        <w:sz w:val="14"/>
        <w:szCs w:val="14"/>
      </w:rPr>
      <w:tab/>
    </w:r>
    <w:r>
      <w:rPr>
        <w:rFonts w:ascii="Helvetica" w:hAnsi="Helvetica" w:cs="FormataOTF-Reg"/>
        <w:sz w:val="14"/>
        <w:szCs w:val="14"/>
      </w:rPr>
      <w:t xml:space="preserve">Author </w:t>
    </w:r>
    <w:r w:rsidRPr="00055C37">
      <w:rPr>
        <w:rFonts w:ascii="Helvetica" w:hAnsi="Helvetica" w:cs="FormataOTF-Reg"/>
        <w:i/>
        <w:sz w:val="14"/>
        <w:szCs w:val="14"/>
      </w:rPr>
      <w:t>et al.</w:t>
    </w:r>
    <w:r w:rsidRPr="00B979BB">
      <w:rPr>
        <w:rFonts w:ascii="Helvetica" w:hAnsi="Helvetica" w:cs="FormataOTF-Reg"/>
        <w:sz w:val="14"/>
        <w:szCs w:val="14"/>
      </w:rPr>
      <w:t xml:space="preserve">: </w:t>
    </w:r>
    <w:r w:rsidRPr="00CB191E">
      <w:rPr>
        <w:rFonts w:ascii="Helvetica" w:hAnsi="Helvetica" w:cs="FormataOTF-Reg"/>
        <w:sz w:val="14"/>
        <w:szCs w:val="14"/>
      </w:rPr>
      <w:t>Prepar</w:t>
    </w:r>
    <w:r>
      <w:rPr>
        <w:rFonts w:ascii="Helvetica" w:hAnsi="Helvetica" w:cs="FormataOTF-Reg"/>
        <w:sz w:val="14"/>
        <w:szCs w:val="14"/>
      </w:rPr>
      <w:t>ation of Papers for JSE</w:t>
    </w:r>
  </w:p>
  <w:p w14:paraId="720ABC27" w14:textId="2AEC3AB1" w:rsidR="00A7672B" w:rsidRPr="00617773" w:rsidRDefault="00A7672B" w:rsidP="001716A5">
    <w:pPr>
      <w:pStyle w:val="DOP"/>
      <w:tabs>
        <w:tab w:val="left" w:pos="180"/>
      </w:tabs>
      <w:spacing w:after="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B4597" w14:textId="36AA5B5F" w:rsidR="00A7672B" w:rsidRDefault="00A7672B" w:rsidP="00FE486A">
    <w:pPr>
      <w:pStyle w:val="a3"/>
      <w:pBdr>
        <w:bottom w:val="single" w:sz="4" w:space="3" w:color="auto"/>
      </w:pBdr>
      <w:tabs>
        <w:tab w:val="clear" w:pos="4320"/>
        <w:tab w:val="left" w:pos="5532"/>
      </w:tabs>
      <w:rPr>
        <w:rFonts w:ascii="Formata OTF" w:hAnsi="Formata OTF"/>
        <w:sz w:val="14"/>
        <w:szCs w:val="14"/>
        <w:lang w:eastAsia="ko-KR"/>
      </w:rPr>
    </w:pPr>
    <w:r>
      <w:rPr>
        <w:rFonts w:ascii="Formata OTF" w:hAnsi="Formata OTF"/>
        <w:sz w:val="14"/>
        <w:szCs w:val="14"/>
        <w:lang w:eastAsia="ko-KR"/>
      </w:rPr>
      <w:t xml:space="preserve">Journal of Semiconductor Engineering </w:t>
    </w:r>
    <w:r w:rsidRPr="00FF0BE4">
      <w:rPr>
        <w:rFonts w:ascii="Formata OTF" w:hAnsi="Formata OTF"/>
        <w:sz w:val="14"/>
        <w:szCs w:val="14"/>
        <w:lang w:eastAsia="ko-KR"/>
      </w:rPr>
      <w:t>Vol. 1, Issue</w:t>
    </w:r>
    <w:r>
      <w:rPr>
        <w:rFonts w:ascii="Formata OTF" w:hAnsi="Formata OTF"/>
        <w:sz w:val="14"/>
        <w:szCs w:val="14"/>
        <w:lang w:eastAsia="ko-KR"/>
      </w:rPr>
      <w:t xml:space="preserve"> 1</w:t>
    </w:r>
    <w:r w:rsidRPr="00FF0BE4">
      <w:rPr>
        <w:rFonts w:ascii="Formata OTF" w:hAnsi="Formata OTF"/>
        <w:sz w:val="14"/>
        <w:szCs w:val="14"/>
        <w:lang w:eastAsia="ko-KR"/>
      </w:rPr>
      <w:t xml:space="preserve">, </w:t>
    </w:r>
    <w:r>
      <w:rPr>
        <w:rFonts w:ascii="Formata OTF" w:hAnsi="Formata OTF"/>
        <w:sz w:val="14"/>
        <w:szCs w:val="14"/>
        <w:lang w:eastAsia="ko-KR"/>
      </w:rPr>
      <w:t xml:space="preserve">June, </w:t>
    </w:r>
    <w:r w:rsidRPr="00FF0BE4">
      <w:rPr>
        <w:rFonts w:ascii="Formata OTF" w:hAnsi="Formata OTF"/>
        <w:sz w:val="14"/>
        <w:szCs w:val="14"/>
        <w:lang w:eastAsia="ko-KR"/>
      </w:rPr>
      <w:t>2020</w:t>
    </w:r>
  </w:p>
  <w:p w14:paraId="523973DE" w14:textId="099BC860" w:rsidR="00A7672B" w:rsidRDefault="002B2561" w:rsidP="00FE486A">
    <w:pPr>
      <w:pStyle w:val="a3"/>
      <w:pBdr>
        <w:bottom w:val="single" w:sz="4" w:space="3" w:color="auto"/>
      </w:pBdr>
      <w:tabs>
        <w:tab w:val="clear" w:pos="4320"/>
        <w:tab w:val="left" w:pos="5532"/>
      </w:tabs>
      <w:rPr>
        <w:rFonts w:ascii="Formata OTF" w:hAnsi="Formata OTF"/>
        <w:sz w:val="14"/>
        <w:szCs w:val="14"/>
        <w:lang w:eastAsia="ko-KR"/>
      </w:rPr>
    </w:pPr>
    <w:r>
      <w:rPr>
        <w:rFonts w:ascii="Formata OTF" w:hAnsi="Formata OTF" w:hint="eastAsia"/>
        <w:sz w:val="14"/>
        <w:szCs w:val="14"/>
        <w:lang w:eastAsia="ko-KR"/>
      </w:rPr>
      <w:t>http</w:t>
    </w:r>
    <w:r>
      <w:rPr>
        <w:rFonts w:ascii="Formata OTF" w:hAnsi="Formata OTF"/>
        <w:sz w:val="14"/>
        <w:szCs w:val="14"/>
        <w:lang w:eastAsia="ko-KR"/>
      </w:rPr>
      <w:t>s://doi.o</w:t>
    </w:r>
    <w:r w:rsidR="009446BA">
      <w:rPr>
        <w:rFonts w:ascii="Formata OTF" w:hAnsi="Formata OTF"/>
        <w:sz w:val="14"/>
        <w:szCs w:val="14"/>
        <w:lang w:eastAsia="ko-KR"/>
      </w:rPr>
      <w:t>rg</w:t>
    </w:r>
    <w:r>
      <w:rPr>
        <w:rFonts w:ascii="Formata OTF" w:hAnsi="Formata OTF"/>
        <w:sz w:val="14"/>
        <w:szCs w:val="14"/>
        <w:lang w:eastAsia="ko-KR"/>
      </w:rPr>
      <w:t>/</w:t>
    </w:r>
    <w:r w:rsidRPr="002B2561">
      <w:rPr>
        <w:rFonts w:ascii="Formata OTF" w:hAnsi="Formata OTF"/>
        <w:sz w:val="14"/>
        <w:szCs w:val="14"/>
        <w:lang w:eastAsia="ko-KR"/>
      </w:rPr>
      <w:t>10.22895/jse.2020.0001</w:t>
    </w:r>
  </w:p>
  <w:p w14:paraId="011EE677" w14:textId="22F973FC" w:rsidR="00A7672B" w:rsidRPr="00FF0BE4" w:rsidRDefault="00A7672B" w:rsidP="00FE486A">
    <w:pPr>
      <w:pStyle w:val="a3"/>
      <w:pBdr>
        <w:bottom w:val="single" w:sz="4" w:space="3" w:color="auto"/>
      </w:pBdr>
      <w:tabs>
        <w:tab w:val="clear" w:pos="4320"/>
        <w:tab w:val="left" w:pos="5532"/>
      </w:tabs>
      <w:rPr>
        <w:rFonts w:ascii="Formata OTF" w:hAnsi="Formata OTF"/>
        <w:sz w:val="14"/>
        <w:szCs w:val="14"/>
        <w:lang w:eastAsia="ko-KR"/>
      </w:rPr>
    </w:pPr>
    <w:r>
      <w:rPr>
        <w:rFonts w:ascii="Formata OTF" w:hAnsi="Formata OTF" w:hint="eastAsia"/>
        <w:sz w:val="14"/>
        <w:szCs w:val="14"/>
        <w:lang w:eastAsia="ko-KR"/>
      </w:rPr>
      <w:t xml:space="preserve">Received </w:t>
    </w:r>
    <w:r>
      <w:rPr>
        <w:rFonts w:ascii="Formata OTF" w:hAnsi="Formata OTF"/>
        <w:sz w:val="14"/>
        <w:szCs w:val="14"/>
        <w:lang w:eastAsia="ko-KR"/>
      </w:rPr>
      <w:t xml:space="preserve">2 Jun 2020, </w:t>
    </w:r>
    <w:r>
      <w:rPr>
        <w:rFonts w:ascii="Formata OTF" w:hAnsi="Formata OTF" w:hint="eastAsia"/>
        <w:sz w:val="14"/>
        <w:szCs w:val="14"/>
        <w:lang w:eastAsia="ko-KR"/>
      </w:rPr>
      <w:t xml:space="preserve">Accepted </w:t>
    </w:r>
    <w:r>
      <w:rPr>
        <w:rFonts w:ascii="Formata OTF" w:hAnsi="Formata OTF"/>
        <w:sz w:val="14"/>
        <w:szCs w:val="14"/>
        <w:lang w:eastAsia="ko-KR"/>
      </w:rPr>
      <w:t xml:space="preserve">15 Jun 2020                                                             </w:t>
    </w:r>
    <w:r w:rsidR="003F7D98">
      <w:rPr>
        <w:rFonts w:ascii="Formata OTF" w:hAnsi="Formata OTF"/>
        <w:sz w:val="14"/>
        <w:szCs w:val="14"/>
        <w:lang w:eastAsia="ko-KR"/>
      </w:rPr>
      <w:t xml:space="preserve">   </w:t>
    </w:r>
    <w:r>
      <w:rPr>
        <w:rFonts w:ascii="Formata OTF" w:hAnsi="Formata OTF"/>
        <w:sz w:val="14"/>
        <w:szCs w:val="14"/>
        <w:lang w:eastAsia="ko-KR"/>
      </w:rPr>
      <w:t xml:space="preserve">  </w:t>
    </w:r>
    <w:proofErr w:type="gramStart"/>
    <w:r>
      <w:rPr>
        <w:rFonts w:ascii="Formata OTF" w:hAnsi="Formata OTF"/>
        <w:sz w:val="14"/>
        <w:szCs w:val="14"/>
        <w:lang w:eastAsia="ko-KR"/>
      </w:rPr>
      <w:t>ISSN(</w:t>
    </w:r>
    <w:proofErr w:type="gramEnd"/>
    <w:r>
      <w:rPr>
        <w:rFonts w:ascii="Formata OTF" w:hAnsi="Formata OTF"/>
        <w:sz w:val="14"/>
        <w:szCs w:val="14"/>
        <w:lang w:eastAsia="ko-KR"/>
      </w:rPr>
      <w:t xml:space="preserve">On-line) </w:t>
    </w:r>
    <w:r w:rsidR="003F7D98">
      <w:rPr>
        <w:rFonts w:ascii="Formata OTF" w:hAnsi="Formata OTF"/>
        <w:sz w:val="14"/>
        <w:szCs w:val="14"/>
        <w:lang w:eastAsia="ko-KR"/>
      </w:rPr>
      <w:t>2733-6719</w:t>
    </w:r>
  </w:p>
  <w:p w14:paraId="06BEC8C8" w14:textId="39C42BA6" w:rsidR="00A7672B" w:rsidRPr="00FE486A" w:rsidRDefault="00A7672B" w:rsidP="00FE48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8808F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7466C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B4EC7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E46D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C65F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AA5B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3EF4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66079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7CD1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92FE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62F820A2"/>
    <w:lvl w:ilvl="0">
      <w:start w:val="1"/>
      <w:numFmt w:val="upperRoman"/>
      <w:pStyle w:val="1"/>
      <w:lvlText w:val="%1."/>
      <w:legacy w:legacy="1" w:legacySpace="144" w:legacyIndent="144"/>
      <w:lvlJc w:val="left"/>
    </w:lvl>
    <w:lvl w:ilvl="1">
      <w:start w:val="1"/>
      <w:numFmt w:val="upperLetter"/>
      <w:pStyle w:val="2"/>
      <w:lvlText w:val="%2."/>
      <w:legacy w:legacy="1" w:legacySpace="144" w:legacyIndent="144"/>
      <w:lvlJc w:val="left"/>
      <w:rPr>
        <w:b w:val="0"/>
      </w:rPr>
    </w:lvl>
    <w:lvl w:ilvl="2">
      <w:start w:val="1"/>
      <w:numFmt w:val="decimal"/>
      <w:pStyle w:val="3"/>
      <w:lvlText w:val="%3)"/>
      <w:legacy w:legacy="1" w:legacySpace="144" w:legacyIndent="144"/>
      <w:lvlJc w:val="left"/>
      <w:rPr>
        <w:i/>
      </w:rPr>
    </w:lvl>
    <w:lvl w:ilvl="3">
      <w:start w:val="1"/>
      <w:numFmt w:val="lowerLetter"/>
      <w:pStyle w:val="4"/>
      <w:lvlText w:val="%4)"/>
      <w:legacy w:legacy="1" w:legacySpace="0" w:legacyIndent="720"/>
      <w:lvlJc w:val="left"/>
      <w:pPr>
        <w:ind w:left="1152" w:hanging="720"/>
      </w:pPr>
    </w:lvl>
    <w:lvl w:ilvl="4">
      <w:start w:val="1"/>
      <w:numFmt w:val="decimal"/>
      <w:pStyle w:val="5"/>
      <w:lvlText w:val="(%5)"/>
      <w:legacy w:legacy="1" w:legacySpace="0" w:legacyIndent="720"/>
      <w:lvlJc w:val="left"/>
      <w:pPr>
        <w:ind w:left="1872" w:hanging="720"/>
      </w:pPr>
    </w:lvl>
    <w:lvl w:ilvl="5">
      <w:start w:val="1"/>
      <w:numFmt w:val="lowerLetter"/>
      <w:pStyle w:val="6"/>
      <w:lvlText w:val="(%6)"/>
      <w:legacy w:legacy="1" w:legacySpace="0" w:legacyIndent="720"/>
      <w:lvlJc w:val="left"/>
      <w:pPr>
        <w:ind w:left="2592" w:hanging="720"/>
      </w:pPr>
    </w:lvl>
    <w:lvl w:ilvl="6">
      <w:start w:val="1"/>
      <w:numFmt w:val="lowerRoman"/>
      <w:pStyle w:val="7"/>
      <w:lvlText w:val="(%7)"/>
      <w:legacy w:legacy="1" w:legacySpace="0" w:legacyIndent="720"/>
      <w:lvlJc w:val="left"/>
      <w:pPr>
        <w:ind w:left="3312" w:hanging="720"/>
      </w:pPr>
    </w:lvl>
    <w:lvl w:ilvl="7">
      <w:start w:val="1"/>
      <w:numFmt w:val="lowerLetter"/>
      <w:pStyle w:val="8"/>
      <w:lvlText w:val="(%8)"/>
      <w:legacy w:legacy="1" w:legacySpace="0" w:legacyIndent="720"/>
      <w:lvlJc w:val="left"/>
      <w:pPr>
        <w:ind w:left="4032" w:hanging="720"/>
      </w:pPr>
    </w:lvl>
    <w:lvl w:ilvl="8">
      <w:start w:val="1"/>
      <w:numFmt w:val="lowerRoman"/>
      <w:pStyle w:val="9"/>
      <w:lvlText w:val="(%9)"/>
      <w:legacy w:legacy="1" w:legacySpace="0" w:legacyIndent="720"/>
      <w:lvlJc w:val="left"/>
      <w:pPr>
        <w:ind w:left="4752" w:hanging="720"/>
      </w:pPr>
    </w:lvl>
  </w:abstractNum>
  <w:abstractNum w:abstractNumId="11" w15:restartNumberingAfterBreak="0">
    <w:nsid w:val="02831564"/>
    <w:multiLevelType w:val="hybridMultilevel"/>
    <w:tmpl w:val="9DDA58DC"/>
    <w:lvl w:ilvl="0" w:tplc="571C32A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188E482C"/>
    <w:multiLevelType w:val="hybridMultilevel"/>
    <w:tmpl w:val="03540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5B64FC"/>
    <w:multiLevelType w:val="hybridMultilevel"/>
    <w:tmpl w:val="11E2690A"/>
    <w:lvl w:ilvl="0" w:tplc="CD4A19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3A877D64"/>
    <w:multiLevelType w:val="singleLevel"/>
    <w:tmpl w:val="04090011"/>
    <w:lvl w:ilvl="0">
      <w:start w:val="1"/>
      <w:numFmt w:val="decimal"/>
      <w:lvlText w:val="%1)"/>
      <w:lvlJc w:val="left"/>
      <w:pPr>
        <w:ind w:left="542" w:hanging="400"/>
      </w:pPr>
      <w:rPr>
        <w:i w:val="0"/>
      </w:rPr>
    </w:lvl>
  </w:abstractNum>
  <w:abstractNum w:abstractNumId="16" w15:restartNumberingAfterBreak="0">
    <w:nsid w:val="3C833F2C"/>
    <w:multiLevelType w:val="hybridMultilevel"/>
    <w:tmpl w:val="DEBA3B34"/>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8" w15:restartNumberingAfterBreak="0">
    <w:nsid w:val="57C31370"/>
    <w:multiLevelType w:val="hybridMultilevel"/>
    <w:tmpl w:val="8468F7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7"/>
    <w:lvlOverride w:ilvl="0">
      <w:lvl w:ilvl="0">
        <w:start w:val="1"/>
        <w:numFmt w:val="decimal"/>
        <w:lvlText w:val="%1."/>
        <w:legacy w:legacy="1" w:legacySpace="0" w:legacyIndent="360"/>
        <w:lvlJc w:val="left"/>
        <w:pPr>
          <w:ind w:left="360" w:hanging="360"/>
        </w:pPr>
      </w:lvl>
    </w:lvlOverride>
  </w:num>
  <w:num w:numId="14">
    <w:abstractNumId w:val="14"/>
  </w:num>
  <w:num w:numId="15">
    <w:abstractNumId w:val="15"/>
  </w:num>
  <w:num w:numId="16">
    <w:abstractNumId w:val="12"/>
  </w:num>
  <w:num w:numId="17">
    <w:abstractNumId w:val="18"/>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activeWritingStyle w:appName="MSWord" w:lang="en-US" w:vendorID="64" w:dllVersion="131078" w:nlCheck="1" w:checkStyle="0"/>
  <w:activeWritingStyle w:appName="MSWord" w:lang="ko-KR" w:vendorID="64" w:dllVersion="131077" w:nlCheck="1" w:checkStyle="1"/>
  <w:proofState w:spelling="clean" w:grammar="clean"/>
  <w:defaultTabStop w:val="800"/>
  <w:autoHyphenation/>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19"/>
    <w:rsid w:val="00005654"/>
    <w:rsid w:val="00007F5B"/>
    <w:rsid w:val="000102EF"/>
    <w:rsid w:val="00020944"/>
    <w:rsid w:val="0002534C"/>
    <w:rsid w:val="0003566C"/>
    <w:rsid w:val="0003594D"/>
    <w:rsid w:val="00036C6B"/>
    <w:rsid w:val="00040C78"/>
    <w:rsid w:val="00042A7D"/>
    <w:rsid w:val="000452AF"/>
    <w:rsid w:val="00046D6E"/>
    <w:rsid w:val="00057E18"/>
    <w:rsid w:val="00063903"/>
    <w:rsid w:val="00081379"/>
    <w:rsid w:val="00086520"/>
    <w:rsid w:val="00092E8F"/>
    <w:rsid w:val="000957D3"/>
    <w:rsid w:val="000A0A67"/>
    <w:rsid w:val="000A1C68"/>
    <w:rsid w:val="000A2E3D"/>
    <w:rsid w:val="000A68BA"/>
    <w:rsid w:val="000A7CC0"/>
    <w:rsid w:val="000B2511"/>
    <w:rsid w:val="000D0530"/>
    <w:rsid w:val="000F5AA8"/>
    <w:rsid w:val="001000B5"/>
    <w:rsid w:val="00115D83"/>
    <w:rsid w:val="00130B22"/>
    <w:rsid w:val="0013493B"/>
    <w:rsid w:val="00140B36"/>
    <w:rsid w:val="00142026"/>
    <w:rsid w:val="00143A16"/>
    <w:rsid w:val="00146B89"/>
    <w:rsid w:val="00146FA3"/>
    <w:rsid w:val="001507FE"/>
    <w:rsid w:val="00153271"/>
    <w:rsid w:val="00156DA2"/>
    <w:rsid w:val="001716A5"/>
    <w:rsid w:val="0018097A"/>
    <w:rsid w:val="001838DE"/>
    <w:rsid w:val="00185D61"/>
    <w:rsid w:val="001906D2"/>
    <w:rsid w:val="001A00F3"/>
    <w:rsid w:val="001A01A2"/>
    <w:rsid w:val="001C2511"/>
    <w:rsid w:val="001D378A"/>
    <w:rsid w:val="001E0650"/>
    <w:rsid w:val="001E08EF"/>
    <w:rsid w:val="00211D5A"/>
    <w:rsid w:val="002326B7"/>
    <w:rsid w:val="00247177"/>
    <w:rsid w:val="00263330"/>
    <w:rsid w:val="00264B45"/>
    <w:rsid w:val="00270802"/>
    <w:rsid w:val="00273F02"/>
    <w:rsid w:val="002947FC"/>
    <w:rsid w:val="002B2561"/>
    <w:rsid w:val="002B36F4"/>
    <w:rsid w:val="002B48FA"/>
    <w:rsid w:val="002C2425"/>
    <w:rsid w:val="002D1ABB"/>
    <w:rsid w:val="002F00EE"/>
    <w:rsid w:val="002F1E2F"/>
    <w:rsid w:val="002F2C16"/>
    <w:rsid w:val="00313735"/>
    <w:rsid w:val="00327820"/>
    <w:rsid w:val="0035736A"/>
    <w:rsid w:val="00361568"/>
    <w:rsid w:val="00362AC7"/>
    <w:rsid w:val="003766FE"/>
    <w:rsid w:val="003833CA"/>
    <w:rsid w:val="00394AE5"/>
    <w:rsid w:val="00397DF5"/>
    <w:rsid w:val="003A05E3"/>
    <w:rsid w:val="003A4F89"/>
    <w:rsid w:val="003A7399"/>
    <w:rsid w:val="003B204A"/>
    <w:rsid w:val="003B7F5C"/>
    <w:rsid w:val="003C2566"/>
    <w:rsid w:val="003D23EC"/>
    <w:rsid w:val="003F5912"/>
    <w:rsid w:val="003F7C2F"/>
    <w:rsid w:val="003F7D98"/>
    <w:rsid w:val="004065A7"/>
    <w:rsid w:val="00407030"/>
    <w:rsid w:val="00410112"/>
    <w:rsid w:val="004301B7"/>
    <w:rsid w:val="00430E20"/>
    <w:rsid w:val="0043100A"/>
    <w:rsid w:val="00433B22"/>
    <w:rsid w:val="004438AB"/>
    <w:rsid w:val="0045164C"/>
    <w:rsid w:val="004654A7"/>
    <w:rsid w:val="004678ED"/>
    <w:rsid w:val="00475F69"/>
    <w:rsid w:val="004775CD"/>
    <w:rsid w:val="00484AB5"/>
    <w:rsid w:val="00490BF4"/>
    <w:rsid w:val="004A3A65"/>
    <w:rsid w:val="004E2BF4"/>
    <w:rsid w:val="004E5CDC"/>
    <w:rsid w:val="004F2C26"/>
    <w:rsid w:val="004F4AFD"/>
    <w:rsid w:val="00526585"/>
    <w:rsid w:val="00527CCD"/>
    <w:rsid w:val="00543D58"/>
    <w:rsid w:val="00545503"/>
    <w:rsid w:val="0055219B"/>
    <w:rsid w:val="00560DF9"/>
    <w:rsid w:val="005633F6"/>
    <w:rsid w:val="00564C6F"/>
    <w:rsid w:val="00584F8B"/>
    <w:rsid w:val="00593195"/>
    <w:rsid w:val="005A1642"/>
    <w:rsid w:val="005B01A6"/>
    <w:rsid w:val="005C50D8"/>
    <w:rsid w:val="005D260C"/>
    <w:rsid w:val="005F1E02"/>
    <w:rsid w:val="005F57D6"/>
    <w:rsid w:val="005F69DE"/>
    <w:rsid w:val="00611531"/>
    <w:rsid w:val="00617773"/>
    <w:rsid w:val="0064679E"/>
    <w:rsid w:val="00651EF8"/>
    <w:rsid w:val="006712A5"/>
    <w:rsid w:val="0068259C"/>
    <w:rsid w:val="006878B8"/>
    <w:rsid w:val="00687C69"/>
    <w:rsid w:val="006964E8"/>
    <w:rsid w:val="006B1985"/>
    <w:rsid w:val="006B5A6B"/>
    <w:rsid w:val="006C52ED"/>
    <w:rsid w:val="006D5D63"/>
    <w:rsid w:val="006E5B66"/>
    <w:rsid w:val="006F1E7D"/>
    <w:rsid w:val="0070182F"/>
    <w:rsid w:val="00705C47"/>
    <w:rsid w:val="007129A4"/>
    <w:rsid w:val="00716242"/>
    <w:rsid w:val="00734069"/>
    <w:rsid w:val="007437C6"/>
    <w:rsid w:val="00765CD3"/>
    <w:rsid w:val="0077510E"/>
    <w:rsid w:val="00781C6E"/>
    <w:rsid w:val="0078772C"/>
    <w:rsid w:val="007A4120"/>
    <w:rsid w:val="007C74F5"/>
    <w:rsid w:val="007D138D"/>
    <w:rsid w:val="007D2625"/>
    <w:rsid w:val="007D3ABD"/>
    <w:rsid w:val="008026B7"/>
    <w:rsid w:val="00802D38"/>
    <w:rsid w:val="008072BB"/>
    <w:rsid w:val="008073DE"/>
    <w:rsid w:val="00817042"/>
    <w:rsid w:val="0082554B"/>
    <w:rsid w:val="00834B4C"/>
    <w:rsid w:val="00834B76"/>
    <w:rsid w:val="008369FB"/>
    <w:rsid w:val="00843D52"/>
    <w:rsid w:val="00851148"/>
    <w:rsid w:val="0085157C"/>
    <w:rsid w:val="0085158E"/>
    <w:rsid w:val="0086069B"/>
    <w:rsid w:val="008640E7"/>
    <w:rsid w:val="0087200D"/>
    <w:rsid w:val="00874E8F"/>
    <w:rsid w:val="00881337"/>
    <w:rsid w:val="00887D99"/>
    <w:rsid w:val="0089047C"/>
    <w:rsid w:val="008915B7"/>
    <w:rsid w:val="008A44E6"/>
    <w:rsid w:val="008B1F76"/>
    <w:rsid w:val="008C1B07"/>
    <w:rsid w:val="008D1A45"/>
    <w:rsid w:val="008D3AFE"/>
    <w:rsid w:val="008E4FE4"/>
    <w:rsid w:val="008F2CD3"/>
    <w:rsid w:val="008F34D7"/>
    <w:rsid w:val="008F73A5"/>
    <w:rsid w:val="00905E6E"/>
    <w:rsid w:val="00905EE6"/>
    <w:rsid w:val="00925816"/>
    <w:rsid w:val="009335C5"/>
    <w:rsid w:val="009446BA"/>
    <w:rsid w:val="00945910"/>
    <w:rsid w:val="00945CB5"/>
    <w:rsid w:val="00945F9A"/>
    <w:rsid w:val="009519F5"/>
    <w:rsid w:val="00951CB3"/>
    <w:rsid w:val="009603CB"/>
    <w:rsid w:val="00960723"/>
    <w:rsid w:val="0098043C"/>
    <w:rsid w:val="00982142"/>
    <w:rsid w:val="0098459B"/>
    <w:rsid w:val="00986337"/>
    <w:rsid w:val="00991153"/>
    <w:rsid w:val="00993B07"/>
    <w:rsid w:val="00993E3A"/>
    <w:rsid w:val="009B15DD"/>
    <w:rsid w:val="009B3F2C"/>
    <w:rsid w:val="009B4292"/>
    <w:rsid w:val="009E0DF3"/>
    <w:rsid w:val="009E3804"/>
    <w:rsid w:val="009E4DE0"/>
    <w:rsid w:val="009F4E35"/>
    <w:rsid w:val="00A01BAA"/>
    <w:rsid w:val="00A10271"/>
    <w:rsid w:val="00A1404C"/>
    <w:rsid w:val="00A268E2"/>
    <w:rsid w:val="00A40B82"/>
    <w:rsid w:val="00A5051F"/>
    <w:rsid w:val="00A50EBF"/>
    <w:rsid w:val="00A614F0"/>
    <w:rsid w:val="00A62C60"/>
    <w:rsid w:val="00A7672B"/>
    <w:rsid w:val="00A970AF"/>
    <w:rsid w:val="00A9717D"/>
    <w:rsid w:val="00AB03E6"/>
    <w:rsid w:val="00AB0963"/>
    <w:rsid w:val="00AB5A02"/>
    <w:rsid w:val="00AB5E76"/>
    <w:rsid w:val="00AC2517"/>
    <w:rsid w:val="00AC4CA3"/>
    <w:rsid w:val="00AC4F8C"/>
    <w:rsid w:val="00AF7924"/>
    <w:rsid w:val="00B06D1A"/>
    <w:rsid w:val="00B12664"/>
    <w:rsid w:val="00B141C6"/>
    <w:rsid w:val="00B20E70"/>
    <w:rsid w:val="00B24F95"/>
    <w:rsid w:val="00B320DB"/>
    <w:rsid w:val="00B351E3"/>
    <w:rsid w:val="00B46833"/>
    <w:rsid w:val="00B533EA"/>
    <w:rsid w:val="00B57553"/>
    <w:rsid w:val="00B629FA"/>
    <w:rsid w:val="00B83AC8"/>
    <w:rsid w:val="00B84D7E"/>
    <w:rsid w:val="00B94DFC"/>
    <w:rsid w:val="00B9580A"/>
    <w:rsid w:val="00B96B87"/>
    <w:rsid w:val="00BA1346"/>
    <w:rsid w:val="00BA57A0"/>
    <w:rsid w:val="00BB1F4F"/>
    <w:rsid w:val="00BB54A6"/>
    <w:rsid w:val="00BC0D5A"/>
    <w:rsid w:val="00BC1837"/>
    <w:rsid w:val="00BC7884"/>
    <w:rsid w:val="00BD4E13"/>
    <w:rsid w:val="00BD58ED"/>
    <w:rsid w:val="00BE3F97"/>
    <w:rsid w:val="00BF1665"/>
    <w:rsid w:val="00BF7269"/>
    <w:rsid w:val="00BF7CB9"/>
    <w:rsid w:val="00C06C38"/>
    <w:rsid w:val="00C100F5"/>
    <w:rsid w:val="00C1028B"/>
    <w:rsid w:val="00C10EAC"/>
    <w:rsid w:val="00C11419"/>
    <w:rsid w:val="00C20F24"/>
    <w:rsid w:val="00C223D4"/>
    <w:rsid w:val="00C26B53"/>
    <w:rsid w:val="00C329DB"/>
    <w:rsid w:val="00C32A78"/>
    <w:rsid w:val="00C36E6B"/>
    <w:rsid w:val="00C63BDE"/>
    <w:rsid w:val="00C66D7A"/>
    <w:rsid w:val="00C75047"/>
    <w:rsid w:val="00C868BA"/>
    <w:rsid w:val="00CA42FC"/>
    <w:rsid w:val="00CB4F64"/>
    <w:rsid w:val="00CB5CFF"/>
    <w:rsid w:val="00CC6802"/>
    <w:rsid w:val="00CF175B"/>
    <w:rsid w:val="00CF41DD"/>
    <w:rsid w:val="00CF764C"/>
    <w:rsid w:val="00D1101D"/>
    <w:rsid w:val="00D23978"/>
    <w:rsid w:val="00D23F99"/>
    <w:rsid w:val="00D25AE5"/>
    <w:rsid w:val="00D3302B"/>
    <w:rsid w:val="00D33E88"/>
    <w:rsid w:val="00D43650"/>
    <w:rsid w:val="00D47495"/>
    <w:rsid w:val="00D63292"/>
    <w:rsid w:val="00D72B2B"/>
    <w:rsid w:val="00D73ECE"/>
    <w:rsid w:val="00D8790E"/>
    <w:rsid w:val="00DB27B8"/>
    <w:rsid w:val="00DC30ED"/>
    <w:rsid w:val="00DD5C5E"/>
    <w:rsid w:val="00DD77C7"/>
    <w:rsid w:val="00DE6A1A"/>
    <w:rsid w:val="00DF3BDF"/>
    <w:rsid w:val="00DF5730"/>
    <w:rsid w:val="00E049E8"/>
    <w:rsid w:val="00E1202E"/>
    <w:rsid w:val="00E1355B"/>
    <w:rsid w:val="00E245CE"/>
    <w:rsid w:val="00E27B0A"/>
    <w:rsid w:val="00E311BD"/>
    <w:rsid w:val="00E34658"/>
    <w:rsid w:val="00E3565F"/>
    <w:rsid w:val="00E379A8"/>
    <w:rsid w:val="00E50334"/>
    <w:rsid w:val="00E57116"/>
    <w:rsid w:val="00E63C37"/>
    <w:rsid w:val="00E650E0"/>
    <w:rsid w:val="00E85F45"/>
    <w:rsid w:val="00E9030F"/>
    <w:rsid w:val="00E9573D"/>
    <w:rsid w:val="00E96BF6"/>
    <w:rsid w:val="00EA41A6"/>
    <w:rsid w:val="00EA54F5"/>
    <w:rsid w:val="00EA72B2"/>
    <w:rsid w:val="00EB4170"/>
    <w:rsid w:val="00ED3A27"/>
    <w:rsid w:val="00ED4FDA"/>
    <w:rsid w:val="00EE5769"/>
    <w:rsid w:val="00F0144D"/>
    <w:rsid w:val="00F05E91"/>
    <w:rsid w:val="00F279C9"/>
    <w:rsid w:val="00F322E1"/>
    <w:rsid w:val="00F4427F"/>
    <w:rsid w:val="00F45220"/>
    <w:rsid w:val="00F66D5D"/>
    <w:rsid w:val="00F761A5"/>
    <w:rsid w:val="00F83D10"/>
    <w:rsid w:val="00FA54A2"/>
    <w:rsid w:val="00FB66EE"/>
    <w:rsid w:val="00FC214E"/>
    <w:rsid w:val="00FC6E81"/>
    <w:rsid w:val="00FD46FA"/>
    <w:rsid w:val="00FE48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F9F73"/>
  <w15:chartTrackingRefBased/>
  <w15:docId w15:val="{636F0DF2-A5CB-4E83-A732-7979612D1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419"/>
    <w:pPr>
      <w:spacing w:after="0" w:line="240" w:lineRule="auto"/>
      <w:jc w:val="left"/>
    </w:pPr>
    <w:rPr>
      <w:rFonts w:ascii="Times New Roman" w:eastAsia="맑은 고딕" w:hAnsi="Times New Roman" w:cs="Times New Roman"/>
      <w:kern w:val="0"/>
      <w:sz w:val="24"/>
      <w:szCs w:val="24"/>
      <w:lang w:eastAsia="en-US"/>
    </w:rPr>
  </w:style>
  <w:style w:type="paragraph" w:styleId="1">
    <w:name w:val="heading 1"/>
    <w:basedOn w:val="a"/>
    <w:next w:val="a"/>
    <w:link w:val="1Char"/>
    <w:qFormat/>
    <w:rsid w:val="00C11419"/>
    <w:pPr>
      <w:keepNext/>
      <w:numPr>
        <w:numId w:val="12"/>
      </w:numPr>
      <w:spacing w:before="240" w:after="80"/>
      <w:jc w:val="center"/>
      <w:outlineLvl w:val="0"/>
    </w:pPr>
    <w:rPr>
      <w:smallCaps/>
      <w:kern w:val="28"/>
      <w:sz w:val="20"/>
      <w:szCs w:val="20"/>
      <w:lang w:val="x-none" w:eastAsia="x-none"/>
    </w:rPr>
  </w:style>
  <w:style w:type="paragraph" w:styleId="2">
    <w:name w:val="heading 2"/>
    <w:basedOn w:val="a"/>
    <w:next w:val="a"/>
    <w:link w:val="2Char"/>
    <w:qFormat/>
    <w:rsid w:val="00C11419"/>
    <w:pPr>
      <w:keepNext/>
      <w:numPr>
        <w:ilvl w:val="1"/>
        <w:numId w:val="12"/>
      </w:numPr>
      <w:spacing w:before="120" w:after="60"/>
      <w:outlineLvl w:val="1"/>
    </w:pPr>
    <w:rPr>
      <w:i/>
      <w:iCs/>
      <w:sz w:val="20"/>
      <w:szCs w:val="20"/>
      <w:lang w:val="x-none" w:eastAsia="x-none"/>
    </w:rPr>
  </w:style>
  <w:style w:type="paragraph" w:styleId="3">
    <w:name w:val="heading 3"/>
    <w:basedOn w:val="a"/>
    <w:next w:val="a"/>
    <w:link w:val="3Char"/>
    <w:qFormat/>
    <w:rsid w:val="00C11419"/>
    <w:pPr>
      <w:keepNext/>
      <w:numPr>
        <w:ilvl w:val="2"/>
        <w:numId w:val="12"/>
      </w:numPr>
      <w:outlineLvl w:val="2"/>
    </w:pPr>
    <w:rPr>
      <w:i/>
      <w:iCs/>
      <w:sz w:val="20"/>
      <w:szCs w:val="20"/>
    </w:rPr>
  </w:style>
  <w:style w:type="paragraph" w:styleId="4">
    <w:name w:val="heading 4"/>
    <w:basedOn w:val="a"/>
    <w:next w:val="a"/>
    <w:link w:val="4Char"/>
    <w:qFormat/>
    <w:rsid w:val="00C11419"/>
    <w:pPr>
      <w:keepNext/>
      <w:numPr>
        <w:ilvl w:val="3"/>
        <w:numId w:val="12"/>
      </w:numPr>
      <w:spacing w:before="240" w:after="60"/>
      <w:outlineLvl w:val="3"/>
    </w:pPr>
    <w:rPr>
      <w:i/>
      <w:iCs/>
      <w:sz w:val="18"/>
      <w:szCs w:val="18"/>
    </w:rPr>
  </w:style>
  <w:style w:type="paragraph" w:styleId="5">
    <w:name w:val="heading 5"/>
    <w:basedOn w:val="a"/>
    <w:next w:val="a"/>
    <w:link w:val="5Char"/>
    <w:qFormat/>
    <w:rsid w:val="00C11419"/>
    <w:pPr>
      <w:numPr>
        <w:ilvl w:val="4"/>
        <w:numId w:val="12"/>
      </w:numPr>
      <w:spacing w:before="240" w:after="60"/>
      <w:outlineLvl w:val="4"/>
    </w:pPr>
    <w:rPr>
      <w:sz w:val="18"/>
      <w:szCs w:val="18"/>
    </w:rPr>
  </w:style>
  <w:style w:type="paragraph" w:styleId="6">
    <w:name w:val="heading 6"/>
    <w:basedOn w:val="a"/>
    <w:next w:val="a"/>
    <w:link w:val="6Char"/>
    <w:qFormat/>
    <w:rsid w:val="00C11419"/>
    <w:pPr>
      <w:numPr>
        <w:ilvl w:val="5"/>
        <w:numId w:val="12"/>
      </w:numPr>
      <w:spacing w:before="240" w:after="60"/>
      <w:outlineLvl w:val="5"/>
    </w:pPr>
    <w:rPr>
      <w:i/>
      <w:iCs/>
      <w:sz w:val="16"/>
      <w:szCs w:val="16"/>
    </w:rPr>
  </w:style>
  <w:style w:type="paragraph" w:styleId="7">
    <w:name w:val="heading 7"/>
    <w:basedOn w:val="a"/>
    <w:next w:val="a"/>
    <w:link w:val="7Char"/>
    <w:qFormat/>
    <w:rsid w:val="00C11419"/>
    <w:pPr>
      <w:numPr>
        <w:ilvl w:val="6"/>
        <w:numId w:val="12"/>
      </w:numPr>
      <w:spacing w:before="240" w:after="60"/>
      <w:outlineLvl w:val="6"/>
    </w:pPr>
    <w:rPr>
      <w:sz w:val="16"/>
      <w:szCs w:val="16"/>
    </w:rPr>
  </w:style>
  <w:style w:type="paragraph" w:styleId="8">
    <w:name w:val="heading 8"/>
    <w:basedOn w:val="a"/>
    <w:next w:val="a"/>
    <w:link w:val="8Char"/>
    <w:qFormat/>
    <w:rsid w:val="00C11419"/>
    <w:pPr>
      <w:numPr>
        <w:ilvl w:val="7"/>
        <w:numId w:val="12"/>
      </w:numPr>
      <w:spacing w:before="240" w:after="60"/>
      <w:outlineLvl w:val="7"/>
    </w:pPr>
    <w:rPr>
      <w:i/>
      <w:iCs/>
      <w:sz w:val="16"/>
      <w:szCs w:val="16"/>
    </w:rPr>
  </w:style>
  <w:style w:type="paragraph" w:styleId="9">
    <w:name w:val="heading 9"/>
    <w:basedOn w:val="a"/>
    <w:next w:val="a"/>
    <w:link w:val="9Char"/>
    <w:qFormat/>
    <w:rsid w:val="00C11419"/>
    <w:pPr>
      <w:numPr>
        <w:ilvl w:val="8"/>
        <w:numId w:val="12"/>
      </w:numPr>
      <w:spacing w:before="240" w:after="60"/>
      <w:outlineLvl w:val="8"/>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P">
    <w:name w:val="DOP"/>
    <w:basedOn w:val="a"/>
    <w:rsid w:val="00C11419"/>
    <w:pPr>
      <w:spacing w:after="120"/>
    </w:pPr>
    <w:rPr>
      <w:rFonts w:ascii="Helvetica" w:hAnsi="Helvetica"/>
      <w:sz w:val="14"/>
      <w:szCs w:val="14"/>
    </w:rPr>
  </w:style>
  <w:style w:type="paragraph" w:customStyle="1" w:styleId="DOI">
    <w:name w:val="DOI"/>
    <w:basedOn w:val="a"/>
    <w:rsid w:val="00C11419"/>
    <w:rPr>
      <w:i/>
      <w:sz w:val="12"/>
      <w:szCs w:val="12"/>
    </w:rPr>
  </w:style>
  <w:style w:type="paragraph" w:customStyle="1" w:styleId="Abstract">
    <w:name w:val="Abstract"/>
    <w:basedOn w:val="a"/>
    <w:link w:val="AbstractChar"/>
    <w:rsid w:val="00C11419"/>
    <w:pPr>
      <w:spacing w:after="340" w:line="240" w:lineRule="exact"/>
      <w:ind w:right="1380"/>
      <w:jc w:val="both"/>
    </w:pPr>
    <w:rPr>
      <w:sz w:val="20"/>
      <w:szCs w:val="20"/>
    </w:rPr>
  </w:style>
  <w:style w:type="paragraph" w:customStyle="1" w:styleId="H5">
    <w:name w:val="H5"/>
    <w:basedOn w:val="Abstract"/>
    <w:link w:val="H5CharChar"/>
    <w:rsid w:val="00C11419"/>
    <w:rPr>
      <w:rFonts w:ascii="Helvetica" w:hAnsi="Helvetica"/>
      <w:b/>
      <w:color w:val="00629B"/>
    </w:rPr>
  </w:style>
  <w:style w:type="character" w:customStyle="1" w:styleId="AbstractChar">
    <w:name w:val="Abstract Char"/>
    <w:link w:val="Abstract"/>
    <w:rsid w:val="00C11419"/>
    <w:rPr>
      <w:rFonts w:ascii="Times New Roman" w:eastAsia="맑은 고딕" w:hAnsi="Times New Roman" w:cs="Times New Roman"/>
      <w:kern w:val="0"/>
      <w:szCs w:val="20"/>
      <w:lang w:eastAsia="en-US"/>
    </w:rPr>
  </w:style>
  <w:style w:type="character" w:customStyle="1" w:styleId="H5CharChar">
    <w:name w:val="H5 Char Char"/>
    <w:link w:val="H5"/>
    <w:rsid w:val="00C11419"/>
    <w:rPr>
      <w:rFonts w:ascii="Helvetica" w:eastAsia="맑은 고딕" w:hAnsi="Helvetica" w:cs="Times New Roman"/>
      <w:b/>
      <w:color w:val="00629B"/>
      <w:kern w:val="0"/>
      <w:szCs w:val="20"/>
      <w:lang w:eastAsia="en-US"/>
    </w:rPr>
  </w:style>
  <w:style w:type="paragraph" w:customStyle="1" w:styleId="IT">
    <w:name w:val="IT"/>
    <w:basedOn w:val="a"/>
    <w:rsid w:val="00C11419"/>
    <w:pPr>
      <w:autoSpaceDE w:val="0"/>
      <w:autoSpaceDN w:val="0"/>
      <w:adjustRightInd w:val="0"/>
      <w:spacing w:after="520"/>
      <w:ind w:right="1380"/>
    </w:pPr>
    <w:rPr>
      <w:rFonts w:cs="TimesLTStd-Roman"/>
      <w:sz w:val="20"/>
      <w:szCs w:val="20"/>
    </w:rPr>
  </w:style>
  <w:style w:type="paragraph" w:customStyle="1" w:styleId="PARA">
    <w:name w:val="PARA"/>
    <w:basedOn w:val="a"/>
    <w:rsid w:val="00C11419"/>
    <w:pPr>
      <w:suppressAutoHyphens/>
      <w:autoSpaceDE w:val="0"/>
      <w:autoSpaceDN w:val="0"/>
      <w:adjustRightInd w:val="0"/>
      <w:spacing w:line="240" w:lineRule="exact"/>
      <w:jc w:val="both"/>
    </w:pPr>
    <w:rPr>
      <w:rFonts w:cs="TimesLTStd-Roman"/>
      <w:spacing w:val="-2"/>
      <w:sz w:val="20"/>
      <w:szCs w:val="20"/>
    </w:rPr>
  </w:style>
  <w:style w:type="character" w:customStyle="1" w:styleId="ITAL">
    <w:name w:val="ITAL"/>
    <w:rsid w:val="00C11419"/>
    <w:rPr>
      <w:i/>
    </w:rPr>
  </w:style>
  <w:style w:type="paragraph" w:customStyle="1" w:styleId="AU">
    <w:name w:val="AU"/>
    <w:basedOn w:val="a"/>
    <w:rsid w:val="00C11419"/>
    <w:pPr>
      <w:spacing w:after="100"/>
      <w:ind w:right="1380"/>
    </w:pPr>
    <w:rPr>
      <w:rFonts w:ascii="Helvetica" w:hAnsi="Helvetica"/>
      <w:b/>
      <w:sz w:val="20"/>
      <w:szCs w:val="20"/>
    </w:rPr>
  </w:style>
  <w:style w:type="paragraph" w:customStyle="1" w:styleId="PI">
    <w:name w:val="PI"/>
    <w:basedOn w:val="a"/>
    <w:rsid w:val="00C11419"/>
    <w:pPr>
      <w:spacing w:after="540" w:line="180" w:lineRule="exact"/>
      <w:ind w:right="1600" w:firstLine="180"/>
    </w:pPr>
    <w:rPr>
      <w:sz w:val="15"/>
    </w:rPr>
  </w:style>
  <w:style w:type="paragraph" w:customStyle="1" w:styleId="PaperTitle">
    <w:name w:val="Paper Title"/>
    <w:basedOn w:val="a"/>
    <w:rsid w:val="00C11419"/>
    <w:pPr>
      <w:spacing w:before="480" w:after="300"/>
    </w:pPr>
    <w:rPr>
      <w:rFonts w:ascii="Helvetica" w:hAnsi="Helvetica"/>
      <w:b/>
      <w:color w:val="00629B"/>
      <w:sz w:val="44"/>
      <w:szCs w:val="44"/>
    </w:rPr>
  </w:style>
  <w:style w:type="paragraph" w:customStyle="1" w:styleId="H1NoSpace">
    <w:name w:val="H1_No Space"/>
    <w:basedOn w:val="a"/>
    <w:rsid w:val="00C11419"/>
    <w:pPr>
      <w:autoSpaceDE w:val="0"/>
      <w:autoSpaceDN w:val="0"/>
      <w:adjustRightInd w:val="0"/>
    </w:pPr>
    <w:rPr>
      <w:rFonts w:ascii="Helvetica" w:hAnsi="Helvetica" w:cs="FormataOTF-Bold"/>
      <w:b/>
      <w:bCs/>
      <w:color w:val="00629B"/>
      <w:sz w:val="18"/>
      <w:szCs w:val="18"/>
    </w:rPr>
  </w:style>
  <w:style w:type="paragraph" w:styleId="a3">
    <w:name w:val="header"/>
    <w:basedOn w:val="a"/>
    <w:link w:val="Char"/>
    <w:rsid w:val="00C11419"/>
    <w:pPr>
      <w:tabs>
        <w:tab w:val="center" w:pos="4320"/>
        <w:tab w:val="right" w:pos="8640"/>
      </w:tabs>
    </w:pPr>
  </w:style>
  <w:style w:type="character" w:customStyle="1" w:styleId="Char">
    <w:name w:val="머리글 Char"/>
    <w:basedOn w:val="a0"/>
    <w:link w:val="a3"/>
    <w:rsid w:val="00C11419"/>
    <w:rPr>
      <w:rFonts w:ascii="Times New Roman" w:eastAsia="맑은 고딕" w:hAnsi="Times New Roman" w:cs="Times New Roman"/>
      <w:kern w:val="0"/>
      <w:sz w:val="24"/>
      <w:szCs w:val="24"/>
      <w:lang w:eastAsia="en-US"/>
    </w:rPr>
  </w:style>
  <w:style w:type="paragraph" w:styleId="a4">
    <w:name w:val="footer"/>
    <w:basedOn w:val="a"/>
    <w:link w:val="Char0"/>
    <w:uiPriority w:val="99"/>
    <w:rsid w:val="00C11419"/>
    <w:pPr>
      <w:tabs>
        <w:tab w:val="center" w:pos="4320"/>
        <w:tab w:val="right" w:pos="8640"/>
      </w:tabs>
    </w:pPr>
  </w:style>
  <w:style w:type="character" w:customStyle="1" w:styleId="Char0">
    <w:name w:val="바닥글 Char"/>
    <w:basedOn w:val="a0"/>
    <w:link w:val="a4"/>
    <w:uiPriority w:val="99"/>
    <w:rsid w:val="00C11419"/>
    <w:rPr>
      <w:rFonts w:ascii="Times New Roman" w:eastAsia="맑은 고딕" w:hAnsi="Times New Roman" w:cs="Times New Roman"/>
      <w:kern w:val="0"/>
      <w:sz w:val="24"/>
      <w:szCs w:val="24"/>
      <w:lang w:eastAsia="en-US"/>
    </w:rPr>
  </w:style>
  <w:style w:type="paragraph" w:customStyle="1" w:styleId="PINoSpace">
    <w:name w:val="PI_No Space"/>
    <w:basedOn w:val="PI"/>
    <w:rsid w:val="00C11419"/>
    <w:pPr>
      <w:spacing w:after="0"/>
    </w:pPr>
  </w:style>
  <w:style w:type="character" w:styleId="a5">
    <w:name w:val="page number"/>
    <w:basedOn w:val="a0"/>
    <w:rsid w:val="00C11419"/>
  </w:style>
  <w:style w:type="paragraph" w:styleId="a6">
    <w:name w:val="Balloon Text"/>
    <w:basedOn w:val="a"/>
    <w:link w:val="Char1"/>
    <w:unhideWhenUsed/>
    <w:rsid w:val="00C11419"/>
    <w:rPr>
      <w:rFonts w:asciiTheme="majorHAnsi" w:eastAsiaTheme="majorEastAsia" w:hAnsiTheme="majorHAnsi" w:cstheme="majorBidi"/>
      <w:sz w:val="18"/>
      <w:szCs w:val="18"/>
    </w:rPr>
  </w:style>
  <w:style w:type="character" w:customStyle="1" w:styleId="Char1">
    <w:name w:val="풍선 도움말 텍스트 Char"/>
    <w:basedOn w:val="a0"/>
    <w:link w:val="a6"/>
    <w:rsid w:val="00C11419"/>
    <w:rPr>
      <w:rFonts w:asciiTheme="majorHAnsi" w:eastAsiaTheme="majorEastAsia" w:hAnsiTheme="majorHAnsi" w:cstheme="majorBidi"/>
      <w:kern w:val="0"/>
      <w:sz w:val="18"/>
      <w:szCs w:val="18"/>
      <w:lang w:eastAsia="en-US"/>
    </w:rPr>
  </w:style>
  <w:style w:type="character" w:customStyle="1" w:styleId="1Char">
    <w:name w:val="제목 1 Char"/>
    <w:basedOn w:val="a0"/>
    <w:link w:val="1"/>
    <w:rsid w:val="00C11419"/>
    <w:rPr>
      <w:rFonts w:ascii="Times New Roman" w:eastAsia="맑은 고딕" w:hAnsi="Times New Roman" w:cs="Times New Roman"/>
      <w:smallCaps/>
      <w:kern w:val="28"/>
      <w:szCs w:val="20"/>
      <w:lang w:val="x-none" w:eastAsia="x-none"/>
    </w:rPr>
  </w:style>
  <w:style w:type="character" w:customStyle="1" w:styleId="2Char">
    <w:name w:val="제목 2 Char"/>
    <w:basedOn w:val="a0"/>
    <w:link w:val="2"/>
    <w:rsid w:val="00C11419"/>
    <w:rPr>
      <w:rFonts w:ascii="Times New Roman" w:eastAsia="맑은 고딕" w:hAnsi="Times New Roman" w:cs="Times New Roman"/>
      <w:i/>
      <w:iCs/>
      <w:kern w:val="0"/>
      <w:szCs w:val="20"/>
      <w:lang w:val="x-none" w:eastAsia="x-none"/>
    </w:rPr>
  </w:style>
  <w:style w:type="character" w:customStyle="1" w:styleId="3Char">
    <w:name w:val="제목 3 Char"/>
    <w:basedOn w:val="a0"/>
    <w:link w:val="3"/>
    <w:rsid w:val="00C11419"/>
    <w:rPr>
      <w:rFonts w:ascii="Times New Roman" w:eastAsia="맑은 고딕" w:hAnsi="Times New Roman" w:cs="Times New Roman"/>
      <w:i/>
      <w:iCs/>
      <w:kern w:val="0"/>
      <w:szCs w:val="20"/>
      <w:lang w:eastAsia="en-US"/>
    </w:rPr>
  </w:style>
  <w:style w:type="character" w:customStyle="1" w:styleId="4Char">
    <w:name w:val="제목 4 Char"/>
    <w:basedOn w:val="a0"/>
    <w:link w:val="4"/>
    <w:rsid w:val="00C11419"/>
    <w:rPr>
      <w:rFonts w:ascii="Times New Roman" w:eastAsia="맑은 고딕" w:hAnsi="Times New Roman" w:cs="Times New Roman"/>
      <w:i/>
      <w:iCs/>
      <w:kern w:val="0"/>
      <w:sz w:val="18"/>
      <w:szCs w:val="18"/>
      <w:lang w:eastAsia="en-US"/>
    </w:rPr>
  </w:style>
  <w:style w:type="character" w:customStyle="1" w:styleId="5Char">
    <w:name w:val="제목 5 Char"/>
    <w:basedOn w:val="a0"/>
    <w:link w:val="5"/>
    <w:rsid w:val="00C11419"/>
    <w:rPr>
      <w:rFonts w:ascii="Times New Roman" w:eastAsia="맑은 고딕" w:hAnsi="Times New Roman" w:cs="Times New Roman"/>
      <w:kern w:val="0"/>
      <w:sz w:val="18"/>
      <w:szCs w:val="18"/>
      <w:lang w:eastAsia="en-US"/>
    </w:rPr>
  </w:style>
  <w:style w:type="character" w:customStyle="1" w:styleId="6Char">
    <w:name w:val="제목 6 Char"/>
    <w:basedOn w:val="a0"/>
    <w:link w:val="6"/>
    <w:rsid w:val="00C11419"/>
    <w:rPr>
      <w:rFonts w:ascii="Times New Roman" w:eastAsia="맑은 고딕" w:hAnsi="Times New Roman" w:cs="Times New Roman"/>
      <w:i/>
      <w:iCs/>
      <w:kern w:val="0"/>
      <w:sz w:val="16"/>
      <w:szCs w:val="16"/>
      <w:lang w:eastAsia="en-US"/>
    </w:rPr>
  </w:style>
  <w:style w:type="character" w:customStyle="1" w:styleId="7Char">
    <w:name w:val="제목 7 Char"/>
    <w:basedOn w:val="a0"/>
    <w:link w:val="7"/>
    <w:rsid w:val="00C11419"/>
    <w:rPr>
      <w:rFonts w:ascii="Times New Roman" w:eastAsia="맑은 고딕" w:hAnsi="Times New Roman" w:cs="Times New Roman"/>
      <w:kern w:val="0"/>
      <w:sz w:val="16"/>
      <w:szCs w:val="16"/>
      <w:lang w:eastAsia="en-US"/>
    </w:rPr>
  </w:style>
  <w:style w:type="character" w:customStyle="1" w:styleId="8Char">
    <w:name w:val="제목 8 Char"/>
    <w:basedOn w:val="a0"/>
    <w:link w:val="8"/>
    <w:rsid w:val="00C11419"/>
    <w:rPr>
      <w:rFonts w:ascii="Times New Roman" w:eastAsia="맑은 고딕" w:hAnsi="Times New Roman" w:cs="Times New Roman"/>
      <w:i/>
      <w:iCs/>
      <w:kern w:val="0"/>
      <w:sz w:val="16"/>
      <w:szCs w:val="16"/>
      <w:lang w:eastAsia="en-US"/>
    </w:rPr>
  </w:style>
  <w:style w:type="character" w:customStyle="1" w:styleId="9Char">
    <w:name w:val="제목 9 Char"/>
    <w:basedOn w:val="a0"/>
    <w:link w:val="9"/>
    <w:rsid w:val="00C11419"/>
    <w:rPr>
      <w:rFonts w:ascii="Times New Roman" w:eastAsia="맑은 고딕" w:hAnsi="Times New Roman" w:cs="Times New Roman"/>
      <w:kern w:val="0"/>
      <w:sz w:val="16"/>
      <w:szCs w:val="16"/>
      <w:lang w:eastAsia="en-US"/>
    </w:rPr>
  </w:style>
  <w:style w:type="character" w:styleId="a7">
    <w:name w:val="Hyperlink"/>
    <w:rsid w:val="00C11419"/>
    <w:rPr>
      <w:color w:val="0000FF"/>
      <w:u w:val="single"/>
    </w:rPr>
  </w:style>
  <w:style w:type="paragraph" w:customStyle="1" w:styleId="PARAIndent">
    <w:name w:val="PARA_Indent"/>
    <w:basedOn w:val="PARA"/>
    <w:rsid w:val="00C11419"/>
    <w:pPr>
      <w:ind w:firstLine="200"/>
    </w:pPr>
  </w:style>
  <w:style w:type="paragraph" w:customStyle="1" w:styleId="Aff">
    <w:name w:val="Aff"/>
    <w:basedOn w:val="a"/>
    <w:rsid w:val="00C11419"/>
    <w:pPr>
      <w:spacing w:after="40" w:line="140" w:lineRule="exact"/>
      <w:ind w:right="1380"/>
    </w:pPr>
    <w:rPr>
      <w:sz w:val="14"/>
    </w:rPr>
  </w:style>
  <w:style w:type="paragraph" w:customStyle="1" w:styleId="CA">
    <w:name w:val="CA"/>
    <w:basedOn w:val="a"/>
    <w:rsid w:val="00C11419"/>
    <w:pPr>
      <w:spacing w:before="100" w:after="100"/>
      <w:ind w:right="1380"/>
    </w:pPr>
    <w:rPr>
      <w:sz w:val="15"/>
    </w:rPr>
  </w:style>
  <w:style w:type="paragraph" w:customStyle="1" w:styleId="H1">
    <w:name w:val="H1"/>
    <w:basedOn w:val="a"/>
    <w:rsid w:val="00C11419"/>
    <w:pPr>
      <w:autoSpaceDE w:val="0"/>
      <w:autoSpaceDN w:val="0"/>
      <w:adjustRightInd w:val="0"/>
      <w:spacing w:before="240"/>
    </w:pPr>
    <w:rPr>
      <w:rFonts w:ascii="Helvetica" w:hAnsi="Helvetica" w:cs="FormataOTF-Bold"/>
      <w:b/>
      <w:bCs/>
      <w:color w:val="00629B"/>
      <w:sz w:val="18"/>
      <w:szCs w:val="18"/>
    </w:rPr>
  </w:style>
  <w:style w:type="paragraph" w:customStyle="1" w:styleId="H2">
    <w:name w:val="H2"/>
    <w:basedOn w:val="a"/>
    <w:rsid w:val="00C11419"/>
    <w:pPr>
      <w:autoSpaceDE w:val="0"/>
      <w:autoSpaceDN w:val="0"/>
      <w:adjustRightInd w:val="0"/>
      <w:spacing w:before="260"/>
    </w:pPr>
    <w:rPr>
      <w:rFonts w:ascii="Helvetica" w:hAnsi="Helvetica" w:cs="FormataOTFMdIt"/>
      <w:b/>
      <w:i/>
      <w:color w:val="58595B"/>
      <w:sz w:val="18"/>
      <w:szCs w:val="18"/>
    </w:rPr>
  </w:style>
  <w:style w:type="paragraph" w:customStyle="1" w:styleId="Equation">
    <w:name w:val="Equation"/>
    <w:basedOn w:val="a"/>
    <w:rsid w:val="00C11419"/>
    <w:pPr>
      <w:tabs>
        <w:tab w:val="left" w:pos="4584"/>
      </w:tabs>
      <w:autoSpaceDE w:val="0"/>
      <w:autoSpaceDN w:val="0"/>
      <w:adjustRightInd w:val="0"/>
      <w:spacing w:before="120" w:after="120"/>
      <w:ind w:left="1600"/>
    </w:pPr>
    <w:rPr>
      <w:rFonts w:cs="MTSYN"/>
      <w:i/>
      <w:sz w:val="20"/>
      <w:szCs w:val="20"/>
    </w:rPr>
  </w:style>
  <w:style w:type="paragraph" w:customStyle="1" w:styleId="FigCaption">
    <w:name w:val="Fig Caption"/>
    <w:basedOn w:val="a"/>
    <w:rsid w:val="00C11419"/>
    <w:pPr>
      <w:autoSpaceDE w:val="0"/>
      <w:autoSpaceDN w:val="0"/>
      <w:adjustRightInd w:val="0"/>
      <w:spacing w:before="140"/>
    </w:pPr>
    <w:rPr>
      <w:rFonts w:ascii="Helvetica" w:hAnsi="Helvetica" w:cs="FormataOTF-Bold"/>
      <w:b/>
      <w:bCs/>
      <w:sz w:val="14"/>
      <w:szCs w:val="14"/>
    </w:rPr>
  </w:style>
  <w:style w:type="character" w:customStyle="1" w:styleId="CaptionColor">
    <w:name w:val="Caption Color"/>
    <w:rsid w:val="00C11419"/>
    <w:rPr>
      <w:rFonts w:ascii="Helvetica" w:hAnsi="Helvetica" w:cs="FormataOTF-Bold"/>
      <w:bCs/>
      <w:color w:val="00629B"/>
      <w:sz w:val="14"/>
      <w:szCs w:val="14"/>
    </w:rPr>
  </w:style>
  <w:style w:type="paragraph" w:customStyle="1" w:styleId="H3">
    <w:name w:val="H3"/>
    <w:basedOn w:val="a"/>
    <w:rsid w:val="00C11419"/>
    <w:pPr>
      <w:autoSpaceDE w:val="0"/>
      <w:autoSpaceDN w:val="0"/>
      <w:adjustRightInd w:val="0"/>
      <w:spacing w:before="80"/>
    </w:pPr>
    <w:rPr>
      <w:rFonts w:ascii="Helvetica" w:hAnsi="Helvetica" w:cs="FormataOTF-Reg"/>
      <w:caps/>
      <w:color w:val="58595B"/>
      <w:sz w:val="18"/>
      <w:szCs w:val="18"/>
    </w:rPr>
  </w:style>
  <w:style w:type="paragraph" w:customStyle="1" w:styleId="TableCaption">
    <w:name w:val="Table Caption"/>
    <w:basedOn w:val="a"/>
    <w:rsid w:val="00C11419"/>
    <w:pPr>
      <w:autoSpaceDE w:val="0"/>
      <w:autoSpaceDN w:val="0"/>
      <w:adjustRightInd w:val="0"/>
      <w:spacing w:before="320" w:after="220"/>
    </w:pPr>
    <w:rPr>
      <w:rFonts w:ascii="Helvetica" w:hAnsi="Helvetica" w:cs="FormataOTFMd"/>
      <w:b/>
      <w:sz w:val="14"/>
      <w:szCs w:val="14"/>
    </w:rPr>
  </w:style>
  <w:style w:type="paragraph" w:customStyle="1" w:styleId="H4">
    <w:name w:val="H4"/>
    <w:basedOn w:val="a"/>
    <w:rsid w:val="00C11419"/>
    <w:pPr>
      <w:autoSpaceDE w:val="0"/>
      <w:autoSpaceDN w:val="0"/>
      <w:adjustRightInd w:val="0"/>
      <w:spacing w:before="480"/>
    </w:pPr>
    <w:rPr>
      <w:rFonts w:ascii="Helvetica" w:hAnsi="Helvetica" w:cs="FormataOTF-Italic"/>
      <w:i/>
      <w:iCs/>
      <w:color w:val="58595B"/>
      <w:sz w:val="18"/>
      <w:szCs w:val="18"/>
    </w:rPr>
  </w:style>
  <w:style w:type="paragraph" w:customStyle="1" w:styleId="Ref1">
    <w:name w:val="Ref_1"/>
    <w:basedOn w:val="a"/>
    <w:rsid w:val="00C11419"/>
    <w:pPr>
      <w:autoSpaceDE w:val="0"/>
      <w:autoSpaceDN w:val="0"/>
      <w:adjustRightInd w:val="0"/>
      <w:spacing w:before="40"/>
      <w:ind w:left="300" w:hanging="260"/>
      <w:jc w:val="both"/>
    </w:pPr>
    <w:rPr>
      <w:rFonts w:cs="TimesLTStd-Roman"/>
      <w:sz w:val="15"/>
      <w:szCs w:val="15"/>
    </w:rPr>
  </w:style>
  <w:style w:type="paragraph" w:customStyle="1" w:styleId="Ref">
    <w:name w:val="Ref"/>
    <w:basedOn w:val="Ref1"/>
    <w:rsid w:val="00C11419"/>
    <w:pPr>
      <w:spacing w:before="0"/>
    </w:pPr>
  </w:style>
  <w:style w:type="paragraph" w:customStyle="1" w:styleId="AUBios">
    <w:name w:val="AU_Bios"/>
    <w:basedOn w:val="a"/>
    <w:rsid w:val="00C11419"/>
    <w:pPr>
      <w:autoSpaceDE w:val="0"/>
      <w:autoSpaceDN w:val="0"/>
      <w:adjustRightInd w:val="0"/>
      <w:spacing w:before="1340"/>
      <w:jc w:val="both"/>
    </w:pPr>
    <w:rPr>
      <w:rFonts w:cs="TimesLTStd-Roman"/>
      <w:sz w:val="16"/>
      <w:szCs w:val="16"/>
    </w:rPr>
  </w:style>
  <w:style w:type="character" w:customStyle="1" w:styleId="AUBiosbd">
    <w:name w:val="AU_Bios bd"/>
    <w:rsid w:val="00C11419"/>
    <w:rPr>
      <w:rFonts w:ascii="Helvetica" w:hAnsi="Helvetica" w:cs="FormataOTFMd"/>
      <w:b/>
    </w:rPr>
  </w:style>
  <w:style w:type="character" w:customStyle="1" w:styleId="SuperScript">
    <w:name w:val="Super Script"/>
    <w:rsid w:val="00C11419"/>
    <w:rPr>
      <w:vertAlign w:val="superscript"/>
    </w:rPr>
  </w:style>
  <w:style w:type="paragraph" w:customStyle="1" w:styleId="Text">
    <w:name w:val="Text"/>
    <w:basedOn w:val="a"/>
    <w:rsid w:val="00C11419"/>
    <w:pPr>
      <w:widowControl w:val="0"/>
      <w:spacing w:line="252" w:lineRule="auto"/>
      <w:ind w:firstLine="202"/>
      <w:jc w:val="both"/>
    </w:pPr>
    <w:rPr>
      <w:sz w:val="20"/>
      <w:szCs w:val="20"/>
    </w:rPr>
  </w:style>
  <w:style w:type="paragraph" w:customStyle="1" w:styleId="H3Space">
    <w:name w:val="H3_Space"/>
    <w:basedOn w:val="H3"/>
    <w:rsid w:val="00C11419"/>
    <w:pPr>
      <w:spacing w:before="260"/>
    </w:pPr>
  </w:style>
  <w:style w:type="character" w:customStyle="1" w:styleId="BodyText2">
    <w:name w:val="Body Text2"/>
    <w:rsid w:val="00C11419"/>
    <w:rPr>
      <w:rFonts w:ascii="Verdana" w:hAnsi="Verdana" w:cs="Verdana"/>
      <w:color w:val="000000"/>
      <w:sz w:val="22"/>
      <w:szCs w:val="22"/>
    </w:rPr>
  </w:style>
  <w:style w:type="paragraph" w:styleId="a8">
    <w:name w:val="footnote text"/>
    <w:basedOn w:val="a"/>
    <w:link w:val="Char2"/>
    <w:semiHidden/>
    <w:rsid w:val="00C11419"/>
    <w:pPr>
      <w:ind w:firstLine="202"/>
      <w:jc w:val="both"/>
    </w:pPr>
    <w:rPr>
      <w:sz w:val="16"/>
      <w:szCs w:val="16"/>
      <w:lang w:val="x-none" w:eastAsia="x-none"/>
    </w:rPr>
  </w:style>
  <w:style w:type="character" w:customStyle="1" w:styleId="Char2">
    <w:name w:val="각주 텍스트 Char"/>
    <w:basedOn w:val="a0"/>
    <w:link w:val="a8"/>
    <w:semiHidden/>
    <w:rsid w:val="00C11419"/>
    <w:rPr>
      <w:rFonts w:ascii="Times New Roman" w:eastAsia="맑은 고딕" w:hAnsi="Times New Roman" w:cs="Times New Roman"/>
      <w:kern w:val="0"/>
      <w:sz w:val="16"/>
      <w:szCs w:val="16"/>
      <w:lang w:val="x-none" w:eastAsia="x-none"/>
    </w:rPr>
  </w:style>
  <w:style w:type="paragraph" w:customStyle="1" w:styleId="TableTitle">
    <w:name w:val="Table Title"/>
    <w:basedOn w:val="a"/>
    <w:rsid w:val="00C11419"/>
    <w:pPr>
      <w:jc w:val="center"/>
    </w:pPr>
    <w:rPr>
      <w:smallCaps/>
      <w:sz w:val="16"/>
      <w:szCs w:val="16"/>
    </w:rPr>
  </w:style>
  <w:style w:type="paragraph" w:customStyle="1" w:styleId="H2NoSpace">
    <w:name w:val="H2_No Space"/>
    <w:basedOn w:val="H2"/>
    <w:rsid w:val="00C11419"/>
    <w:pPr>
      <w:spacing w:before="120"/>
    </w:pPr>
  </w:style>
  <w:style w:type="character" w:customStyle="1" w:styleId="bodytype">
    <w:name w:val="body type"/>
    <w:rsid w:val="00C11419"/>
    <w:rPr>
      <w:rFonts w:ascii="Formata-Regular" w:hAnsi="Formata-Regular" w:cs="Formata-Regular"/>
      <w:color w:val="000000"/>
      <w:sz w:val="22"/>
      <w:szCs w:val="22"/>
    </w:rPr>
  </w:style>
  <w:style w:type="paragraph" w:customStyle="1" w:styleId="Style1">
    <w:name w:val="Style1"/>
    <w:basedOn w:val="a"/>
    <w:link w:val="Style1Char"/>
    <w:qFormat/>
    <w:rsid w:val="00C11419"/>
    <w:pPr>
      <w:keepNext/>
      <w:spacing w:before="240" w:after="80"/>
      <w:jc w:val="center"/>
      <w:outlineLvl w:val="0"/>
    </w:pPr>
    <w:rPr>
      <w:smallCaps/>
      <w:kern w:val="28"/>
      <w:sz w:val="20"/>
      <w:szCs w:val="20"/>
      <w:lang w:val="x-none" w:eastAsia="x-none"/>
    </w:rPr>
  </w:style>
  <w:style w:type="character" w:customStyle="1" w:styleId="Style1Char">
    <w:name w:val="Style1 Char"/>
    <w:link w:val="Style1"/>
    <w:rsid w:val="00C11419"/>
    <w:rPr>
      <w:rFonts w:ascii="Times New Roman" w:eastAsia="맑은 고딕" w:hAnsi="Times New Roman" w:cs="Times New Roman"/>
      <w:smallCaps/>
      <w:kern w:val="28"/>
      <w:szCs w:val="20"/>
      <w:lang w:val="x-none" w:eastAsia="x-none"/>
    </w:rPr>
  </w:style>
  <w:style w:type="character" w:styleId="a9">
    <w:name w:val="footnote reference"/>
    <w:semiHidden/>
    <w:rsid w:val="00C11419"/>
    <w:rPr>
      <w:vertAlign w:val="superscript"/>
    </w:rPr>
  </w:style>
  <w:style w:type="paragraph" w:customStyle="1" w:styleId="References">
    <w:name w:val="References"/>
    <w:basedOn w:val="a"/>
    <w:rsid w:val="00C11419"/>
    <w:pPr>
      <w:jc w:val="both"/>
    </w:pPr>
    <w:rPr>
      <w:sz w:val="16"/>
      <w:szCs w:val="16"/>
    </w:rPr>
  </w:style>
  <w:style w:type="paragraph" w:customStyle="1" w:styleId="AUBiosNoSpace">
    <w:name w:val="AU_Bios_No Space"/>
    <w:basedOn w:val="AUBios"/>
    <w:rsid w:val="00C11419"/>
    <w:pPr>
      <w:spacing w:before="0"/>
      <w:ind w:firstLine="180"/>
    </w:pPr>
  </w:style>
  <w:style w:type="paragraph" w:customStyle="1" w:styleId="FigureCaption">
    <w:name w:val="Figure Caption"/>
    <w:basedOn w:val="a"/>
    <w:rsid w:val="00C11419"/>
    <w:pPr>
      <w:jc w:val="both"/>
    </w:pPr>
    <w:rPr>
      <w:sz w:val="16"/>
      <w:szCs w:val="16"/>
    </w:rPr>
  </w:style>
  <w:style w:type="character" w:customStyle="1" w:styleId="10">
    <w:name w:val="확인되지 않은 멘션1"/>
    <w:uiPriority w:val="99"/>
    <w:semiHidden/>
    <w:unhideWhenUsed/>
    <w:rsid w:val="00C11419"/>
    <w:rPr>
      <w:color w:val="808080"/>
      <w:shd w:val="clear" w:color="auto" w:fill="E6E6E6"/>
    </w:rPr>
  </w:style>
  <w:style w:type="character" w:styleId="aa">
    <w:name w:val="FollowedHyperlink"/>
    <w:rsid w:val="00C11419"/>
    <w:rPr>
      <w:color w:val="954F72"/>
      <w:u w:val="single"/>
    </w:rPr>
  </w:style>
  <w:style w:type="character" w:styleId="ab">
    <w:name w:val="Strong"/>
    <w:qFormat/>
    <w:rsid w:val="00C11419"/>
    <w:rPr>
      <w:b/>
      <w:bCs/>
    </w:rPr>
  </w:style>
  <w:style w:type="paragraph" w:customStyle="1" w:styleId="-1">
    <w:name w:val="본문-1"/>
    <w:basedOn w:val="a"/>
    <w:link w:val="-1Char"/>
    <w:qFormat/>
    <w:rsid w:val="00C11419"/>
    <w:pPr>
      <w:widowControl w:val="0"/>
      <w:suppressAutoHyphens/>
      <w:autoSpaceDE w:val="0"/>
      <w:autoSpaceDN w:val="0"/>
      <w:spacing w:line="240" w:lineRule="atLeast"/>
      <w:ind w:firstLine="170"/>
      <w:jc w:val="both"/>
    </w:pPr>
    <w:rPr>
      <w:rFonts w:eastAsia="바탕"/>
      <w:w w:val="105"/>
      <w:kern w:val="20"/>
      <w:sz w:val="20"/>
      <w:szCs w:val="20"/>
      <w:lang w:eastAsia="ko-KR"/>
    </w:rPr>
  </w:style>
  <w:style w:type="character" w:customStyle="1" w:styleId="-1Char">
    <w:name w:val="본문-1 Char"/>
    <w:link w:val="-1"/>
    <w:rsid w:val="00C11419"/>
    <w:rPr>
      <w:rFonts w:ascii="Times New Roman" w:eastAsia="바탕" w:hAnsi="Times New Roman" w:cs="Times New Roman"/>
      <w:w w:val="105"/>
      <w:kern w:val="20"/>
      <w:szCs w:val="20"/>
    </w:rPr>
  </w:style>
  <w:style w:type="character" w:styleId="ac">
    <w:name w:val="Emphasis"/>
    <w:basedOn w:val="a0"/>
    <w:uiPriority w:val="20"/>
    <w:qFormat/>
    <w:rsid w:val="00361568"/>
    <w:rPr>
      <w:i/>
      <w:iCs/>
    </w:rPr>
  </w:style>
  <w:style w:type="character" w:customStyle="1" w:styleId="20">
    <w:name w:val="확인되지 않은 멘션2"/>
    <w:basedOn w:val="a0"/>
    <w:uiPriority w:val="99"/>
    <w:semiHidden/>
    <w:unhideWhenUsed/>
    <w:rsid w:val="0086069B"/>
    <w:rPr>
      <w:color w:val="605E5C"/>
      <w:shd w:val="clear" w:color="auto" w:fill="E1DFDD"/>
    </w:rPr>
  </w:style>
  <w:style w:type="paragraph" w:styleId="ad">
    <w:name w:val="Revision"/>
    <w:hidden/>
    <w:uiPriority w:val="99"/>
    <w:semiHidden/>
    <w:rsid w:val="00063903"/>
    <w:pPr>
      <w:spacing w:after="0" w:line="240" w:lineRule="auto"/>
      <w:jc w:val="left"/>
    </w:pPr>
    <w:rPr>
      <w:rFonts w:ascii="Times New Roman" w:eastAsia="맑은 고딕" w:hAnsi="Times New Roman" w:cs="Times New Roman"/>
      <w:kern w:val="0"/>
      <w:sz w:val="24"/>
      <w:szCs w:val="24"/>
      <w:lang w:eastAsia="en-US"/>
    </w:rPr>
  </w:style>
  <w:style w:type="paragraph" w:styleId="ae">
    <w:name w:val="caption"/>
    <w:basedOn w:val="a"/>
    <w:next w:val="a"/>
    <w:uiPriority w:val="35"/>
    <w:unhideWhenUsed/>
    <w:qFormat/>
    <w:rsid w:val="008072BB"/>
    <w:rPr>
      <w:b/>
      <w:bCs/>
      <w:sz w:val="20"/>
      <w:szCs w:val="20"/>
    </w:rPr>
  </w:style>
  <w:style w:type="character" w:styleId="af">
    <w:name w:val="Placeholder Text"/>
    <w:basedOn w:val="a0"/>
    <w:uiPriority w:val="99"/>
    <w:semiHidden/>
    <w:rsid w:val="000A1C68"/>
    <w:rPr>
      <w:color w:val="808080"/>
    </w:rPr>
  </w:style>
  <w:style w:type="table" w:styleId="af0">
    <w:name w:val="Table Grid"/>
    <w:basedOn w:val="a1"/>
    <w:uiPriority w:val="39"/>
    <w:rsid w:val="00A01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A62C60"/>
    <w:rPr>
      <w:sz w:val="18"/>
      <w:szCs w:val="18"/>
    </w:rPr>
  </w:style>
  <w:style w:type="paragraph" w:styleId="af2">
    <w:name w:val="annotation text"/>
    <w:basedOn w:val="a"/>
    <w:link w:val="Char3"/>
    <w:uiPriority w:val="99"/>
    <w:semiHidden/>
    <w:unhideWhenUsed/>
    <w:rsid w:val="00A62C60"/>
  </w:style>
  <w:style w:type="character" w:customStyle="1" w:styleId="Char3">
    <w:name w:val="메모 텍스트 Char"/>
    <w:basedOn w:val="a0"/>
    <w:link w:val="af2"/>
    <w:uiPriority w:val="99"/>
    <w:semiHidden/>
    <w:rsid w:val="00A62C60"/>
    <w:rPr>
      <w:rFonts w:ascii="Times New Roman" w:eastAsia="맑은 고딕" w:hAnsi="Times New Roman" w:cs="Times New Roman"/>
      <w:kern w:val="0"/>
      <w:sz w:val="24"/>
      <w:szCs w:val="24"/>
      <w:lang w:eastAsia="en-US"/>
    </w:rPr>
  </w:style>
  <w:style w:type="paragraph" w:styleId="af3">
    <w:name w:val="annotation subject"/>
    <w:basedOn w:val="af2"/>
    <w:next w:val="af2"/>
    <w:link w:val="Char4"/>
    <w:uiPriority w:val="99"/>
    <w:semiHidden/>
    <w:unhideWhenUsed/>
    <w:rsid w:val="00A62C60"/>
    <w:rPr>
      <w:b/>
      <w:bCs/>
    </w:rPr>
  </w:style>
  <w:style w:type="character" w:customStyle="1" w:styleId="Char4">
    <w:name w:val="메모 주제 Char"/>
    <w:basedOn w:val="Char3"/>
    <w:link w:val="af3"/>
    <w:uiPriority w:val="99"/>
    <w:semiHidden/>
    <w:rsid w:val="00A62C60"/>
    <w:rPr>
      <w:rFonts w:ascii="Times New Roman" w:eastAsia="맑은 고딕" w:hAnsi="Times New Roman" w:cs="Times New Roman"/>
      <w:b/>
      <w:bCs/>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72401">
      <w:bodyDiv w:val="1"/>
      <w:marLeft w:val="0"/>
      <w:marRight w:val="0"/>
      <w:marTop w:val="0"/>
      <w:marBottom w:val="0"/>
      <w:divBdr>
        <w:top w:val="none" w:sz="0" w:space="0" w:color="auto"/>
        <w:left w:val="none" w:sz="0" w:space="0" w:color="auto"/>
        <w:bottom w:val="none" w:sz="0" w:space="0" w:color="auto"/>
        <w:right w:val="none" w:sz="0" w:space="0" w:color="auto"/>
      </w:divBdr>
      <w:divsChild>
        <w:div w:id="840505767">
          <w:marLeft w:val="0"/>
          <w:marRight w:val="0"/>
          <w:marTop w:val="0"/>
          <w:marBottom w:val="0"/>
          <w:divBdr>
            <w:top w:val="none" w:sz="0" w:space="0" w:color="auto"/>
            <w:left w:val="none" w:sz="0" w:space="0" w:color="auto"/>
            <w:bottom w:val="none" w:sz="0" w:space="0" w:color="auto"/>
            <w:right w:val="none" w:sz="0" w:space="0" w:color="auto"/>
          </w:divBdr>
          <w:divsChild>
            <w:div w:id="1542210469">
              <w:marLeft w:val="0"/>
              <w:marRight w:val="0"/>
              <w:marTop w:val="1200"/>
              <w:marBottom w:val="0"/>
              <w:divBdr>
                <w:top w:val="none" w:sz="0" w:space="0" w:color="auto"/>
                <w:left w:val="none" w:sz="0" w:space="0" w:color="auto"/>
                <w:bottom w:val="none" w:sz="0" w:space="0" w:color="auto"/>
                <w:right w:val="none" w:sz="0" w:space="0" w:color="auto"/>
              </w:divBdr>
              <w:divsChild>
                <w:div w:id="2014260246">
                  <w:marLeft w:val="0"/>
                  <w:marRight w:val="0"/>
                  <w:marTop w:val="0"/>
                  <w:marBottom w:val="0"/>
                  <w:divBdr>
                    <w:top w:val="none" w:sz="0" w:space="0" w:color="auto"/>
                    <w:left w:val="none" w:sz="0" w:space="0" w:color="auto"/>
                    <w:bottom w:val="none" w:sz="0" w:space="0" w:color="auto"/>
                    <w:right w:val="none" w:sz="0" w:space="0" w:color="auto"/>
                  </w:divBdr>
                  <w:divsChild>
                    <w:div w:id="643435480">
                      <w:marLeft w:val="150"/>
                      <w:marRight w:val="0"/>
                      <w:marTop w:val="0"/>
                      <w:marBottom w:val="0"/>
                      <w:divBdr>
                        <w:top w:val="none" w:sz="0" w:space="0" w:color="auto"/>
                        <w:left w:val="none" w:sz="0" w:space="0" w:color="auto"/>
                        <w:bottom w:val="none" w:sz="0" w:space="0" w:color="auto"/>
                        <w:right w:val="none" w:sz="0" w:space="0" w:color="auto"/>
                      </w:divBdr>
                      <w:divsChild>
                        <w:div w:id="1982728496">
                          <w:marLeft w:val="0"/>
                          <w:marRight w:val="0"/>
                          <w:marTop w:val="0"/>
                          <w:marBottom w:val="0"/>
                          <w:divBdr>
                            <w:top w:val="none" w:sz="0" w:space="0" w:color="auto"/>
                            <w:left w:val="none" w:sz="0" w:space="0" w:color="auto"/>
                            <w:bottom w:val="none" w:sz="0" w:space="0" w:color="auto"/>
                            <w:right w:val="none" w:sz="0" w:space="0" w:color="auto"/>
                          </w:divBdr>
                        </w:div>
                        <w:div w:id="2032877003">
                          <w:marLeft w:val="0"/>
                          <w:marRight w:val="0"/>
                          <w:marTop w:val="0"/>
                          <w:marBottom w:val="0"/>
                          <w:divBdr>
                            <w:top w:val="none" w:sz="0" w:space="0" w:color="auto"/>
                            <w:left w:val="none" w:sz="0" w:space="0" w:color="auto"/>
                            <w:bottom w:val="none" w:sz="0" w:space="0" w:color="auto"/>
                            <w:right w:val="none" w:sz="0" w:space="0" w:color="auto"/>
                          </w:divBdr>
                        </w:div>
                        <w:div w:id="933636552">
                          <w:marLeft w:val="0"/>
                          <w:marRight w:val="0"/>
                          <w:marTop w:val="0"/>
                          <w:marBottom w:val="0"/>
                          <w:divBdr>
                            <w:top w:val="none" w:sz="0" w:space="0" w:color="auto"/>
                            <w:left w:val="none" w:sz="0" w:space="0" w:color="auto"/>
                            <w:bottom w:val="none" w:sz="0" w:space="0" w:color="auto"/>
                            <w:right w:val="none" w:sz="0" w:space="0" w:color="auto"/>
                          </w:divBdr>
                        </w:div>
                        <w:div w:id="2056347243">
                          <w:marLeft w:val="0"/>
                          <w:marRight w:val="0"/>
                          <w:marTop w:val="0"/>
                          <w:marBottom w:val="0"/>
                          <w:divBdr>
                            <w:top w:val="none" w:sz="0" w:space="0" w:color="auto"/>
                            <w:left w:val="none" w:sz="0" w:space="0" w:color="auto"/>
                            <w:bottom w:val="none" w:sz="0" w:space="0" w:color="auto"/>
                            <w:right w:val="none" w:sz="0" w:space="0" w:color="auto"/>
                          </w:divBdr>
                        </w:div>
                        <w:div w:id="233661485">
                          <w:marLeft w:val="150"/>
                          <w:marRight w:val="0"/>
                          <w:marTop w:val="0"/>
                          <w:marBottom w:val="0"/>
                          <w:divBdr>
                            <w:top w:val="none" w:sz="0" w:space="0" w:color="auto"/>
                            <w:left w:val="none" w:sz="0" w:space="0" w:color="auto"/>
                            <w:bottom w:val="none" w:sz="0" w:space="0" w:color="auto"/>
                            <w:right w:val="none" w:sz="0" w:space="0" w:color="auto"/>
                          </w:divBdr>
                          <w:divsChild>
                            <w:div w:id="1451582603">
                              <w:marLeft w:val="0"/>
                              <w:marRight w:val="0"/>
                              <w:marTop w:val="0"/>
                              <w:marBottom w:val="0"/>
                              <w:divBdr>
                                <w:top w:val="none" w:sz="0" w:space="0" w:color="auto"/>
                                <w:left w:val="none" w:sz="0" w:space="0" w:color="auto"/>
                                <w:bottom w:val="none" w:sz="0" w:space="0" w:color="auto"/>
                                <w:right w:val="none" w:sz="0" w:space="0" w:color="auto"/>
                              </w:divBdr>
                            </w:div>
                            <w:div w:id="1432629503">
                              <w:marLeft w:val="0"/>
                              <w:marRight w:val="0"/>
                              <w:marTop w:val="0"/>
                              <w:marBottom w:val="0"/>
                              <w:divBdr>
                                <w:top w:val="none" w:sz="0" w:space="0" w:color="auto"/>
                                <w:left w:val="none" w:sz="0" w:space="0" w:color="auto"/>
                                <w:bottom w:val="none" w:sz="0" w:space="0" w:color="auto"/>
                                <w:right w:val="none" w:sz="0" w:space="0" w:color="auto"/>
                              </w:divBdr>
                            </w:div>
                            <w:div w:id="1082067000">
                              <w:marLeft w:val="0"/>
                              <w:marRight w:val="0"/>
                              <w:marTop w:val="0"/>
                              <w:marBottom w:val="0"/>
                              <w:divBdr>
                                <w:top w:val="none" w:sz="0" w:space="0" w:color="auto"/>
                                <w:left w:val="none" w:sz="0" w:space="0" w:color="auto"/>
                                <w:bottom w:val="none" w:sz="0" w:space="0" w:color="auto"/>
                                <w:right w:val="none" w:sz="0" w:space="0" w:color="auto"/>
                              </w:divBdr>
                            </w:div>
                            <w:div w:id="1332679204">
                              <w:marLeft w:val="0"/>
                              <w:marRight w:val="0"/>
                              <w:marTop w:val="0"/>
                              <w:marBottom w:val="0"/>
                              <w:divBdr>
                                <w:top w:val="none" w:sz="0" w:space="0" w:color="auto"/>
                                <w:left w:val="none" w:sz="0" w:space="0" w:color="auto"/>
                                <w:bottom w:val="none" w:sz="0" w:space="0" w:color="auto"/>
                                <w:right w:val="none" w:sz="0" w:space="0" w:color="auto"/>
                              </w:divBdr>
                            </w:div>
                          </w:divsChild>
                        </w:div>
                        <w:div w:id="7000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706991">
      <w:bodyDiv w:val="1"/>
      <w:marLeft w:val="0"/>
      <w:marRight w:val="0"/>
      <w:marTop w:val="0"/>
      <w:marBottom w:val="0"/>
      <w:divBdr>
        <w:top w:val="none" w:sz="0" w:space="0" w:color="auto"/>
        <w:left w:val="none" w:sz="0" w:space="0" w:color="auto"/>
        <w:bottom w:val="none" w:sz="0" w:space="0" w:color="auto"/>
        <w:right w:val="none" w:sz="0" w:space="0" w:color="auto"/>
      </w:divBdr>
      <w:divsChild>
        <w:div w:id="267660559">
          <w:marLeft w:val="0"/>
          <w:marRight w:val="0"/>
          <w:marTop w:val="0"/>
          <w:marBottom w:val="0"/>
          <w:divBdr>
            <w:top w:val="none" w:sz="0" w:space="0" w:color="auto"/>
            <w:left w:val="none" w:sz="0" w:space="0" w:color="auto"/>
            <w:bottom w:val="none" w:sz="0" w:space="0" w:color="auto"/>
            <w:right w:val="none" w:sz="0" w:space="0" w:color="auto"/>
          </w:divBdr>
          <w:divsChild>
            <w:div w:id="972368459">
              <w:marLeft w:val="0"/>
              <w:marRight w:val="0"/>
              <w:marTop w:val="1200"/>
              <w:marBottom w:val="0"/>
              <w:divBdr>
                <w:top w:val="none" w:sz="0" w:space="0" w:color="auto"/>
                <w:left w:val="none" w:sz="0" w:space="0" w:color="auto"/>
                <w:bottom w:val="none" w:sz="0" w:space="0" w:color="auto"/>
                <w:right w:val="none" w:sz="0" w:space="0" w:color="auto"/>
              </w:divBdr>
              <w:divsChild>
                <w:div w:id="267809475">
                  <w:marLeft w:val="0"/>
                  <w:marRight w:val="0"/>
                  <w:marTop w:val="0"/>
                  <w:marBottom w:val="0"/>
                  <w:divBdr>
                    <w:top w:val="none" w:sz="0" w:space="0" w:color="auto"/>
                    <w:left w:val="none" w:sz="0" w:space="0" w:color="auto"/>
                    <w:bottom w:val="none" w:sz="0" w:space="0" w:color="auto"/>
                    <w:right w:val="none" w:sz="0" w:space="0" w:color="auto"/>
                  </w:divBdr>
                  <w:divsChild>
                    <w:div w:id="989753576">
                      <w:marLeft w:val="150"/>
                      <w:marRight w:val="0"/>
                      <w:marTop w:val="0"/>
                      <w:marBottom w:val="0"/>
                      <w:divBdr>
                        <w:top w:val="none" w:sz="0" w:space="0" w:color="auto"/>
                        <w:left w:val="none" w:sz="0" w:space="0" w:color="auto"/>
                        <w:bottom w:val="none" w:sz="0" w:space="0" w:color="auto"/>
                        <w:right w:val="none" w:sz="0" w:space="0" w:color="auto"/>
                      </w:divBdr>
                      <w:divsChild>
                        <w:div w:id="979460346">
                          <w:marLeft w:val="0"/>
                          <w:marRight w:val="0"/>
                          <w:marTop w:val="0"/>
                          <w:marBottom w:val="0"/>
                          <w:divBdr>
                            <w:top w:val="none" w:sz="0" w:space="0" w:color="auto"/>
                            <w:left w:val="none" w:sz="0" w:space="0" w:color="auto"/>
                            <w:bottom w:val="none" w:sz="0" w:space="0" w:color="auto"/>
                            <w:right w:val="none" w:sz="0" w:space="0" w:color="auto"/>
                          </w:divBdr>
                        </w:div>
                        <w:div w:id="1999460941">
                          <w:marLeft w:val="0"/>
                          <w:marRight w:val="0"/>
                          <w:marTop w:val="0"/>
                          <w:marBottom w:val="0"/>
                          <w:divBdr>
                            <w:top w:val="none" w:sz="0" w:space="0" w:color="auto"/>
                            <w:left w:val="none" w:sz="0" w:space="0" w:color="auto"/>
                            <w:bottom w:val="none" w:sz="0" w:space="0" w:color="auto"/>
                            <w:right w:val="none" w:sz="0" w:space="0" w:color="auto"/>
                          </w:divBdr>
                        </w:div>
                        <w:div w:id="1341737325">
                          <w:marLeft w:val="0"/>
                          <w:marRight w:val="0"/>
                          <w:marTop w:val="0"/>
                          <w:marBottom w:val="0"/>
                          <w:divBdr>
                            <w:top w:val="none" w:sz="0" w:space="0" w:color="auto"/>
                            <w:left w:val="none" w:sz="0" w:space="0" w:color="auto"/>
                            <w:bottom w:val="none" w:sz="0" w:space="0" w:color="auto"/>
                            <w:right w:val="none" w:sz="0" w:space="0" w:color="auto"/>
                          </w:divBdr>
                        </w:div>
                        <w:div w:id="2040353408">
                          <w:marLeft w:val="0"/>
                          <w:marRight w:val="0"/>
                          <w:marTop w:val="0"/>
                          <w:marBottom w:val="0"/>
                          <w:divBdr>
                            <w:top w:val="none" w:sz="0" w:space="0" w:color="auto"/>
                            <w:left w:val="none" w:sz="0" w:space="0" w:color="auto"/>
                            <w:bottom w:val="none" w:sz="0" w:space="0" w:color="auto"/>
                            <w:right w:val="none" w:sz="0" w:space="0" w:color="auto"/>
                          </w:divBdr>
                        </w:div>
                        <w:div w:id="202182067">
                          <w:marLeft w:val="0"/>
                          <w:marRight w:val="0"/>
                          <w:marTop w:val="0"/>
                          <w:marBottom w:val="0"/>
                          <w:divBdr>
                            <w:top w:val="none" w:sz="0" w:space="0" w:color="auto"/>
                            <w:left w:val="none" w:sz="0" w:space="0" w:color="auto"/>
                            <w:bottom w:val="none" w:sz="0" w:space="0" w:color="auto"/>
                            <w:right w:val="none" w:sz="0" w:space="0" w:color="auto"/>
                          </w:divBdr>
                        </w:div>
                        <w:div w:id="274335161">
                          <w:marLeft w:val="0"/>
                          <w:marRight w:val="0"/>
                          <w:marTop w:val="0"/>
                          <w:marBottom w:val="0"/>
                          <w:divBdr>
                            <w:top w:val="none" w:sz="0" w:space="0" w:color="auto"/>
                            <w:left w:val="none" w:sz="0" w:space="0" w:color="auto"/>
                            <w:bottom w:val="none" w:sz="0" w:space="0" w:color="auto"/>
                            <w:right w:val="none" w:sz="0" w:space="0" w:color="auto"/>
                          </w:divBdr>
                        </w:div>
                        <w:div w:id="20999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529839">
      <w:bodyDiv w:val="1"/>
      <w:marLeft w:val="0"/>
      <w:marRight w:val="0"/>
      <w:marTop w:val="0"/>
      <w:marBottom w:val="0"/>
      <w:divBdr>
        <w:top w:val="none" w:sz="0" w:space="0" w:color="auto"/>
        <w:left w:val="none" w:sz="0" w:space="0" w:color="auto"/>
        <w:bottom w:val="none" w:sz="0" w:space="0" w:color="auto"/>
        <w:right w:val="none" w:sz="0" w:space="0" w:color="auto"/>
      </w:divBdr>
      <w:divsChild>
        <w:div w:id="94716797">
          <w:marLeft w:val="0"/>
          <w:marRight w:val="0"/>
          <w:marTop w:val="0"/>
          <w:marBottom w:val="0"/>
          <w:divBdr>
            <w:top w:val="none" w:sz="0" w:space="0" w:color="auto"/>
            <w:left w:val="none" w:sz="0" w:space="0" w:color="auto"/>
            <w:bottom w:val="none" w:sz="0" w:space="0" w:color="auto"/>
            <w:right w:val="none" w:sz="0" w:space="0" w:color="auto"/>
          </w:divBdr>
          <w:divsChild>
            <w:div w:id="1695883790">
              <w:marLeft w:val="0"/>
              <w:marRight w:val="0"/>
              <w:marTop w:val="1200"/>
              <w:marBottom w:val="0"/>
              <w:divBdr>
                <w:top w:val="none" w:sz="0" w:space="0" w:color="auto"/>
                <w:left w:val="none" w:sz="0" w:space="0" w:color="auto"/>
                <w:bottom w:val="none" w:sz="0" w:space="0" w:color="auto"/>
                <w:right w:val="none" w:sz="0" w:space="0" w:color="auto"/>
              </w:divBdr>
              <w:divsChild>
                <w:div w:id="616983669">
                  <w:marLeft w:val="0"/>
                  <w:marRight w:val="0"/>
                  <w:marTop w:val="0"/>
                  <w:marBottom w:val="0"/>
                  <w:divBdr>
                    <w:top w:val="none" w:sz="0" w:space="0" w:color="auto"/>
                    <w:left w:val="none" w:sz="0" w:space="0" w:color="auto"/>
                    <w:bottom w:val="none" w:sz="0" w:space="0" w:color="auto"/>
                    <w:right w:val="none" w:sz="0" w:space="0" w:color="auto"/>
                  </w:divBdr>
                  <w:divsChild>
                    <w:div w:id="152379922">
                      <w:marLeft w:val="150"/>
                      <w:marRight w:val="0"/>
                      <w:marTop w:val="0"/>
                      <w:marBottom w:val="0"/>
                      <w:divBdr>
                        <w:top w:val="none" w:sz="0" w:space="0" w:color="auto"/>
                        <w:left w:val="none" w:sz="0" w:space="0" w:color="auto"/>
                        <w:bottom w:val="none" w:sz="0" w:space="0" w:color="auto"/>
                        <w:right w:val="none" w:sz="0" w:space="0" w:color="auto"/>
                      </w:divBdr>
                      <w:divsChild>
                        <w:div w:id="358510479">
                          <w:marLeft w:val="0"/>
                          <w:marRight w:val="0"/>
                          <w:marTop w:val="0"/>
                          <w:marBottom w:val="0"/>
                          <w:divBdr>
                            <w:top w:val="none" w:sz="0" w:space="0" w:color="auto"/>
                            <w:left w:val="none" w:sz="0" w:space="0" w:color="auto"/>
                            <w:bottom w:val="none" w:sz="0" w:space="0" w:color="auto"/>
                            <w:right w:val="none" w:sz="0" w:space="0" w:color="auto"/>
                          </w:divBdr>
                        </w:div>
                        <w:div w:id="1521888921">
                          <w:marLeft w:val="0"/>
                          <w:marRight w:val="0"/>
                          <w:marTop w:val="0"/>
                          <w:marBottom w:val="0"/>
                          <w:divBdr>
                            <w:top w:val="none" w:sz="0" w:space="0" w:color="auto"/>
                            <w:left w:val="none" w:sz="0" w:space="0" w:color="auto"/>
                            <w:bottom w:val="none" w:sz="0" w:space="0" w:color="auto"/>
                            <w:right w:val="none" w:sz="0" w:space="0" w:color="auto"/>
                          </w:divBdr>
                        </w:div>
                        <w:div w:id="862590207">
                          <w:marLeft w:val="0"/>
                          <w:marRight w:val="0"/>
                          <w:marTop w:val="0"/>
                          <w:marBottom w:val="0"/>
                          <w:divBdr>
                            <w:top w:val="none" w:sz="0" w:space="0" w:color="auto"/>
                            <w:left w:val="none" w:sz="0" w:space="0" w:color="auto"/>
                            <w:bottom w:val="none" w:sz="0" w:space="0" w:color="auto"/>
                            <w:right w:val="none" w:sz="0" w:space="0" w:color="auto"/>
                          </w:divBdr>
                        </w:div>
                        <w:div w:id="239565206">
                          <w:marLeft w:val="0"/>
                          <w:marRight w:val="0"/>
                          <w:marTop w:val="0"/>
                          <w:marBottom w:val="0"/>
                          <w:divBdr>
                            <w:top w:val="none" w:sz="0" w:space="0" w:color="auto"/>
                            <w:left w:val="none" w:sz="0" w:space="0" w:color="auto"/>
                            <w:bottom w:val="none" w:sz="0" w:space="0" w:color="auto"/>
                            <w:right w:val="none" w:sz="0" w:space="0" w:color="auto"/>
                          </w:divBdr>
                        </w:div>
                        <w:div w:id="690306141">
                          <w:marLeft w:val="0"/>
                          <w:marRight w:val="0"/>
                          <w:marTop w:val="0"/>
                          <w:marBottom w:val="0"/>
                          <w:divBdr>
                            <w:top w:val="none" w:sz="0" w:space="0" w:color="auto"/>
                            <w:left w:val="none" w:sz="0" w:space="0" w:color="auto"/>
                            <w:bottom w:val="none" w:sz="0" w:space="0" w:color="auto"/>
                            <w:right w:val="none" w:sz="0" w:space="0" w:color="auto"/>
                          </w:divBdr>
                        </w:div>
                        <w:div w:id="1676766416">
                          <w:marLeft w:val="0"/>
                          <w:marRight w:val="0"/>
                          <w:marTop w:val="0"/>
                          <w:marBottom w:val="0"/>
                          <w:divBdr>
                            <w:top w:val="none" w:sz="0" w:space="0" w:color="auto"/>
                            <w:left w:val="none" w:sz="0" w:space="0" w:color="auto"/>
                            <w:bottom w:val="none" w:sz="0" w:space="0" w:color="auto"/>
                            <w:right w:val="none" w:sz="0" w:space="0" w:color="auto"/>
                          </w:divBdr>
                        </w:div>
                        <w:div w:id="217329666">
                          <w:marLeft w:val="0"/>
                          <w:marRight w:val="0"/>
                          <w:marTop w:val="0"/>
                          <w:marBottom w:val="0"/>
                          <w:divBdr>
                            <w:top w:val="none" w:sz="0" w:space="0" w:color="auto"/>
                            <w:left w:val="none" w:sz="0" w:space="0" w:color="auto"/>
                            <w:bottom w:val="none" w:sz="0" w:space="0" w:color="auto"/>
                            <w:right w:val="none" w:sz="0" w:space="0" w:color="auto"/>
                          </w:divBdr>
                        </w:div>
                        <w:div w:id="1449733927">
                          <w:marLeft w:val="0"/>
                          <w:marRight w:val="0"/>
                          <w:marTop w:val="0"/>
                          <w:marBottom w:val="0"/>
                          <w:divBdr>
                            <w:top w:val="none" w:sz="0" w:space="0" w:color="auto"/>
                            <w:left w:val="none" w:sz="0" w:space="0" w:color="auto"/>
                            <w:bottom w:val="none" w:sz="0" w:space="0" w:color="auto"/>
                            <w:right w:val="none" w:sz="0" w:space="0" w:color="auto"/>
                          </w:divBdr>
                        </w:div>
                        <w:div w:id="2126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218495">
      <w:bodyDiv w:val="1"/>
      <w:marLeft w:val="0"/>
      <w:marRight w:val="0"/>
      <w:marTop w:val="0"/>
      <w:marBottom w:val="0"/>
      <w:divBdr>
        <w:top w:val="none" w:sz="0" w:space="0" w:color="auto"/>
        <w:left w:val="none" w:sz="0" w:space="0" w:color="auto"/>
        <w:bottom w:val="none" w:sz="0" w:space="0" w:color="auto"/>
        <w:right w:val="none" w:sz="0" w:space="0" w:color="auto"/>
      </w:divBdr>
      <w:divsChild>
        <w:div w:id="1853567529">
          <w:marLeft w:val="0"/>
          <w:marRight w:val="0"/>
          <w:marTop w:val="0"/>
          <w:marBottom w:val="0"/>
          <w:divBdr>
            <w:top w:val="none" w:sz="0" w:space="0" w:color="auto"/>
            <w:left w:val="none" w:sz="0" w:space="0" w:color="auto"/>
            <w:bottom w:val="none" w:sz="0" w:space="0" w:color="auto"/>
            <w:right w:val="none" w:sz="0" w:space="0" w:color="auto"/>
          </w:divBdr>
          <w:divsChild>
            <w:div w:id="1272317124">
              <w:marLeft w:val="0"/>
              <w:marRight w:val="0"/>
              <w:marTop w:val="1200"/>
              <w:marBottom w:val="0"/>
              <w:divBdr>
                <w:top w:val="none" w:sz="0" w:space="0" w:color="auto"/>
                <w:left w:val="none" w:sz="0" w:space="0" w:color="auto"/>
                <w:bottom w:val="none" w:sz="0" w:space="0" w:color="auto"/>
                <w:right w:val="none" w:sz="0" w:space="0" w:color="auto"/>
              </w:divBdr>
              <w:divsChild>
                <w:div w:id="552233039">
                  <w:marLeft w:val="0"/>
                  <w:marRight w:val="0"/>
                  <w:marTop w:val="0"/>
                  <w:marBottom w:val="0"/>
                  <w:divBdr>
                    <w:top w:val="none" w:sz="0" w:space="0" w:color="auto"/>
                    <w:left w:val="none" w:sz="0" w:space="0" w:color="auto"/>
                    <w:bottom w:val="none" w:sz="0" w:space="0" w:color="auto"/>
                    <w:right w:val="none" w:sz="0" w:space="0" w:color="auto"/>
                  </w:divBdr>
                  <w:divsChild>
                    <w:div w:id="693116337">
                      <w:marLeft w:val="150"/>
                      <w:marRight w:val="0"/>
                      <w:marTop w:val="0"/>
                      <w:marBottom w:val="0"/>
                      <w:divBdr>
                        <w:top w:val="none" w:sz="0" w:space="0" w:color="auto"/>
                        <w:left w:val="none" w:sz="0" w:space="0" w:color="auto"/>
                        <w:bottom w:val="none" w:sz="0" w:space="0" w:color="auto"/>
                        <w:right w:val="none" w:sz="0" w:space="0" w:color="auto"/>
                      </w:divBdr>
                      <w:divsChild>
                        <w:div w:id="1776168194">
                          <w:marLeft w:val="0"/>
                          <w:marRight w:val="0"/>
                          <w:marTop w:val="0"/>
                          <w:marBottom w:val="0"/>
                          <w:divBdr>
                            <w:top w:val="none" w:sz="0" w:space="0" w:color="auto"/>
                            <w:left w:val="none" w:sz="0" w:space="0" w:color="auto"/>
                            <w:bottom w:val="none" w:sz="0" w:space="0" w:color="auto"/>
                            <w:right w:val="none" w:sz="0" w:space="0" w:color="auto"/>
                          </w:divBdr>
                        </w:div>
                        <w:div w:id="1026371981">
                          <w:marLeft w:val="0"/>
                          <w:marRight w:val="0"/>
                          <w:marTop w:val="0"/>
                          <w:marBottom w:val="0"/>
                          <w:divBdr>
                            <w:top w:val="none" w:sz="0" w:space="0" w:color="auto"/>
                            <w:left w:val="none" w:sz="0" w:space="0" w:color="auto"/>
                            <w:bottom w:val="none" w:sz="0" w:space="0" w:color="auto"/>
                            <w:right w:val="none" w:sz="0" w:space="0" w:color="auto"/>
                          </w:divBdr>
                        </w:div>
                        <w:div w:id="1971015268">
                          <w:marLeft w:val="0"/>
                          <w:marRight w:val="0"/>
                          <w:marTop w:val="0"/>
                          <w:marBottom w:val="0"/>
                          <w:divBdr>
                            <w:top w:val="none" w:sz="0" w:space="0" w:color="auto"/>
                            <w:left w:val="none" w:sz="0" w:space="0" w:color="auto"/>
                            <w:bottom w:val="none" w:sz="0" w:space="0" w:color="auto"/>
                            <w:right w:val="none" w:sz="0" w:space="0" w:color="auto"/>
                          </w:divBdr>
                        </w:div>
                        <w:div w:id="49354057">
                          <w:marLeft w:val="0"/>
                          <w:marRight w:val="0"/>
                          <w:marTop w:val="0"/>
                          <w:marBottom w:val="0"/>
                          <w:divBdr>
                            <w:top w:val="none" w:sz="0" w:space="0" w:color="auto"/>
                            <w:left w:val="none" w:sz="0" w:space="0" w:color="auto"/>
                            <w:bottom w:val="none" w:sz="0" w:space="0" w:color="auto"/>
                            <w:right w:val="none" w:sz="0" w:space="0" w:color="auto"/>
                          </w:divBdr>
                        </w:div>
                        <w:div w:id="482090780">
                          <w:marLeft w:val="150"/>
                          <w:marRight w:val="0"/>
                          <w:marTop w:val="0"/>
                          <w:marBottom w:val="0"/>
                          <w:divBdr>
                            <w:top w:val="none" w:sz="0" w:space="0" w:color="auto"/>
                            <w:left w:val="none" w:sz="0" w:space="0" w:color="auto"/>
                            <w:bottom w:val="none" w:sz="0" w:space="0" w:color="auto"/>
                            <w:right w:val="none" w:sz="0" w:space="0" w:color="auto"/>
                          </w:divBdr>
                          <w:divsChild>
                            <w:div w:id="463472188">
                              <w:marLeft w:val="0"/>
                              <w:marRight w:val="0"/>
                              <w:marTop w:val="0"/>
                              <w:marBottom w:val="0"/>
                              <w:divBdr>
                                <w:top w:val="none" w:sz="0" w:space="0" w:color="auto"/>
                                <w:left w:val="none" w:sz="0" w:space="0" w:color="auto"/>
                                <w:bottom w:val="none" w:sz="0" w:space="0" w:color="auto"/>
                                <w:right w:val="none" w:sz="0" w:space="0" w:color="auto"/>
                              </w:divBdr>
                            </w:div>
                            <w:div w:id="730466883">
                              <w:marLeft w:val="0"/>
                              <w:marRight w:val="0"/>
                              <w:marTop w:val="0"/>
                              <w:marBottom w:val="0"/>
                              <w:divBdr>
                                <w:top w:val="none" w:sz="0" w:space="0" w:color="auto"/>
                                <w:left w:val="none" w:sz="0" w:space="0" w:color="auto"/>
                                <w:bottom w:val="none" w:sz="0" w:space="0" w:color="auto"/>
                                <w:right w:val="none" w:sz="0" w:space="0" w:color="auto"/>
                              </w:divBdr>
                            </w:div>
                            <w:div w:id="642933622">
                              <w:marLeft w:val="0"/>
                              <w:marRight w:val="0"/>
                              <w:marTop w:val="0"/>
                              <w:marBottom w:val="0"/>
                              <w:divBdr>
                                <w:top w:val="none" w:sz="0" w:space="0" w:color="auto"/>
                                <w:left w:val="none" w:sz="0" w:space="0" w:color="auto"/>
                                <w:bottom w:val="none" w:sz="0" w:space="0" w:color="auto"/>
                                <w:right w:val="none" w:sz="0" w:space="0" w:color="auto"/>
                              </w:divBdr>
                            </w:div>
                            <w:div w:id="1138458060">
                              <w:marLeft w:val="0"/>
                              <w:marRight w:val="0"/>
                              <w:marTop w:val="0"/>
                              <w:marBottom w:val="0"/>
                              <w:divBdr>
                                <w:top w:val="none" w:sz="0" w:space="0" w:color="auto"/>
                                <w:left w:val="none" w:sz="0" w:space="0" w:color="auto"/>
                                <w:bottom w:val="none" w:sz="0" w:space="0" w:color="auto"/>
                                <w:right w:val="none" w:sz="0" w:space="0" w:color="auto"/>
                              </w:divBdr>
                            </w:div>
                          </w:divsChild>
                        </w:div>
                        <w:div w:id="590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tm.com/"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mailto:HUMANIST@NYVM.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dahl.com/doc/products/bsg/intra/infra/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ome.process.com/Intranets/wp2.htp"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halcyon.com/pub/journals/21ps03-vidmar" TargetMode="External"/><Relationship Id="rId22" Type="http://schemas.openxmlformats.org/officeDocument/2006/relationships/header" Target="header6.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DA478-AC6C-45DE-A7EC-A6D5A46E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2204</Words>
  <Characters>12568</Characters>
  <Application>Microsoft Office Word</Application>
  <DocSecurity>0</DocSecurity>
  <Lines>104</Lines>
  <Paragraphs>29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사용자</dc:creator>
  <cp:keywords/>
  <dc:description/>
  <cp:lastModifiedBy>Windows 사용자</cp:lastModifiedBy>
  <cp:revision>13</cp:revision>
  <cp:lastPrinted>2020-02-21T04:29:00Z</cp:lastPrinted>
  <dcterms:created xsi:type="dcterms:W3CDTF">2020-06-30T07:50:00Z</dcterms:created>
  <dcterms:modified xsi:type="dcterms:W3CDTF">2020-06-30T07:55:00Z</dcterms:modified>
</cp:coreProperties>
</file>